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8" w:type="dxa"/>
        <w:tblInd w:w="-318" w:type="dxa"/>
        <w:tblLook w:val="04A0"/>
      </w:tblPr>
      <w:tblGrid>
        <w:gridCol w:w="4820"/>
        <w:gridCol w:w="5408"/>
      </w:tblGrid>
      <w:tr w:rsidR="00906F06" w:rsidRPr="007A6B3E" w:rsidTr="00D5763D">
        <w:trPr>
          <w:trHeight w:val="1550"/>
        </w:trPr>
        <w:tc>
          <w:tcPr>
            <w:tcW w:w="4820" w:type="dxa"/>
          </w:tcPr>
          <w:p w:rsidR="00906F06" w:rsidRPr="007A6B3E" w:rsidRDefault="00906F06" w:rsidP="00CB024A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Согласован</w:t>
            </w:r>
          </w:p>
          <w:p w:rsidR="00906F06" w:rsidRPr="007A6B3E" w:rsidRDefault="00906F06" w:rsidP="00906F06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Председатель Комитета по культуре и туризму администрации города Тобольска</w:t>
            </w:r>
          </w:p>
          <w:p w:rsidR="00222A42" w:rsidRPr="007A6B3E" w:rsidRDefault="00222A42" w:rsidP="00906F06">
            <w:pPr>
              <w:rPr>
                <w:sz w:val="22"/>
                <w:szCs w:val="22"/>
              </w:rPr>
            </w:pPr>
          </w:p>
          <w:p w:rsidR="00906F06" w:rsidRPr="007A6B3E" w:rsidRDefault="00906F06" w:rsidP="00906F06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____________________А. З. Кривоносова</w:t>
            </w:r>
          </w:p>
        </w:tc>
        <w:tc>
          <w:tcPr>
            <w:tcW w:w="5408" w:type="dxa"/>
          </w:tcPr>
          <w:p w:rsidR="00906F06" w:rsidRPr="007A6B3E" w:rsidRDefault="00906F06" w:rsidP="00906F06">
            <w:pPr>
              <w:ind w:left="486"/>
              <w:rPr>
                <w:sz w:val="22"/>
                <w:szCs w:val="22"/>
              </w:rPr>
            </w:pPr>
            <w:proofErr w:type="gramStart"/>
            <w:r w:rsidRPr="007A6B3E">
              <w:rPr>
                <w:sz w:val="22"/>
                <w:szCs w:val="22"/>
              </w:rPr>
              <w:t>Рассмотрен</w:t>
            </w:r>
            <w:proofErr w:type="gramEnd"/>
            <w:r w:rsidRPr="007A6B3E">
              <w:rPr>
                <w:sz w:val="22"/>
                <w:szCs w:val="22"/>
              </w:rPr>
              <w:t xml:space="preserve"> и утвержден на заседании                 Наблюдательного совета</w:t>
            </w:r>
          </w:p>
          <w:p w:rsidR="00906F06" w:rsidRPr="007A6B3E" w:rsidRDefault="00906F06" w:rsidP="00906F06">
            <w:pPr>
              <w:ind w:left="486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протокол №___ от «___» _______ 2015г.</w:t>
            </w:r>
          </w:p>
          <w:p w:rsidR="00906F06" w:rsidRPr="007A6B3E" w:rsidRDefault="00906F06" w:rsidP="009627F6">
            <w:pPr>
              <w:ind w:left="486"/>
              <w:rPr>
                <w:sz w:val="22"/>
                <w:szCs w:val="22"/>
              </w:rPr>
            </w:pPr>
          </w:p>
          <w:p w:rsidR="00906F06" w:rsidRPr="007A6B3E" w:rsidRDefault="00906F06" w:rsidP="00906F06">
            <w:pPr>
              <w:ind w:left="1036" w:firstLine="1655"/>
              <w:rPr>
                <w:color w:val="FFFFFF" w:themeColor="background1"/>
                <w:sz w:val="22"/>
                <w:szCs w:val="22"/>
              </w:rPr>
            </w:pPr>
            <w:r w:rsidRPr="007A6B3E">
              <w:rPr>
                <w:color w:val="FFFFFF" w:themeColor="background1"/>
                <w:sz w:val="22"/>
                <w:szCs w:val="22"/>
              </w:rPr>
              <w:t xml:space="preserve">___________________С. М. Горбунова </w:t>
            </w:r>
          </w:p>
          <w:p w:rsidR="00906F06" w:rsidRPr="007A6B3E" w:rsidRDefault="00906F06" w:rsidP="00CB024A">
            <w:pPr>
              <w:rPr>
                <w:sz w:val="22"/>
                <w:szCs w:val="22"/>
              </w:rPr>
            </w:pPr>
          </w:p>
        </w:tc>
      </w:tr>
    </w:tbl>
    <w:p w:rsidR="00906F06" w:rsidRPr="007A6B3E" w:rsidRDefault="00906F06" w:rsidP="00CB024A">
      <w:pPr>
        <w:ind w:firstLine="4536"/>
        <w:rPr>
          <w:sz w:val="22"/>
          <w:szCs w:val="22"/>
        </w:rPr>
      </w:pPr>
    </w:p>
    <w:p w:rsidR="006F6CC8" w:rsidRPr="007A6B3E" w:rsidRDefault="006F6CC8" w:rsidP="006F6CC8">
      <w:pPr>
        <w:jc w:val="center"/>
        <w:rPr>
          <w:b/>
          <w:sz w:val="22"/>
          <w:szCs w:val="22"/>
        </w:rPr>
      </w:pPr>
      <w:r w:rsidRPr="007A6B3E">
        <w:rPr>
          <w:b/>
          <w:sz w:val="22"/>
          <w:szCs w:val="22"/>
        </w:rPr>
        <w:t xml:space="preserve">ОТЧЕТ </w:t>
      </w:r>
    </w:p>
    <w:p w:rsidR="00117A22" w:rsidRPr="007A6B3E" w:rsidRDefault="006F6CC8" w:rsidP="006F6CC8">
      <w:pPr>
        <w:jc w:val="center"/>
        <w:rPr>
          <w:b/>
          <w:sz w:val="22"/>
          <w:szCs w:val="22"/>
        </w:rPr>
      </w:pPr>
      <w:r w:rsidRPr="007A6B3E">
        <w:rPr>
          <w:b/>
          <w:sz w:val="22"/>
          <w:szCs w:val="22"/>
        </w:rPr>
        <w:t xml:space="preserve">о деятельности Муниципального автономного учреждения </w:t>
      </w:r>
      <w:r w:rsidR="00117A22" w:rsidRPr="007A6B3E">
        <w:rPr>
          <w:b/>
          <w:sz w:val="22"/>
          <w:szCs w:val="22"/>
        </w:rPr>
        <w:t>культуры</w:t>
      </w:r>
    </w:p>
    <w:p w:rsidR="006F6CC8" w:rsidRPr="007A6B3E" w:rsidRDefault="00117A22" w:rsidP="006F6CC8">
      <w:pPr>
        <w:jc w:val="center"/>
        <w:rPr>
          <w:b/>
          <w:sz w:val="22"/>
          <w:szCs w:val="22"/>
        </w:rPr>
      </w:pPr>
      <w:r w:rsidRPr="007A6B3E">
        <w:rPr>
          <w:b/>
          <w:sz w:val="22"/>
          <w:szCs w:val="22"/>
        </w:rPr>
        <w:t xml:space="preserve"> «Центр сибирско-татарской культуры» города Тобольска</w:t>
      </w:r>
    </w:p>
    <w:p w:rsidR="006F6CC8" w:rsidRPr="007A6B3E" w:rsidRDefault="009627F6" w:rsidP="006F6CC8">
      <w:pPr>
        <w:jc w:val="center"/>
        <w:rPr>
          <w:b/>
          <w:sz w:val="22"/>
          <w:szCs w:val="22"/>
        </w:rPr>
      </w:pPr>
      <w:r w:rsidRPr="007A6B3E">
        <w:rPr>
          <w:b/>
          <w:sz w:val="22"/>
          <w:szCs w:val="22"/>
        </w:rPr>
        <w:t>за 20</w:t>
      </w:r>
      <w:r w:rsidR="001A4A0A" w:rsidRPr="007A6B3E">
        <w:rPr>
          <w:b/>
          <w:sz w:val="22"/>
          <w:szCs w:val="22"/>
        </w:rPr>
        <w:t>15</w:t>
      </w:r>
      <w:r w:rsidR="006031DA" w:rsidRPr="007A6B3E">
        <w:rPr>
          <w:b/>
          <w:sz w:val="22"/>
          <w:szCs w:val="22"/>
        </w:rPr>
        <w:t xml:space="preserve"> год</w:t>
      </w:r>
    </w:p>
    <w:p w:rsidR="0074533A" w:rsidRPr="007A6B3E" w:rsidRDefault="0074533A" w:rsidP="006F6CC8">
      <w:pPr>
        <w:jc w:val="center"/>
        <w:rPr>
          <w:sz w:val="22"/>
          <w:szCs w:val="22"/>
        </w:rPr>
      </w:pPr>
    </w:p>
    <w:tbl>
      <w:tblPr>
        <w:tblStyle w:val="a3"/>
        <w:tblW w:w="10835" w:type="dxa"/>
        <w:tblInd w:w="-459" w:type="dxa"/>
        <w:tblLayout w:type="fixed"/>
        <w:tblLook w:val="01E0"/>
      </w:tblPr>
      <w:tblGrid>
        <w:gridCol w:w="576"/>
        <w:gridCol w:w="4077"/>
        <w:gridCol w:w="796"/>
        <w:gridCol w:w="1842"/>
        <w:gridCol w:w="1843"/>
        <w:gridCol w:w="1701"/>
      </w:tblGrid>
      <w:tr w:rsidR="0008728F" w:rsidRPr="007A6B3E" w:rsidTr="00D5763D">
        <w:tc>
          <w:tcPr>
            <w:tcW w:w="10835" w:type="dxa"/>
            <w:gridSpan w:val="6"/>
          </w:tcPr>
          <w:p w:rsidR="0008728F" w:rsidRPr="007A6B3E" w:rsidRDefault="0008728F" w:rsidP="006F6CC8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Раздел 1. «Общие сведения об учреждении»</w:t>
            </w:r>
          </w:p>
        </w:tc>
      </w:tr>
      <w:tr w:rsidR="00894E35" w:rsidRPr="007A6B3E" w:rsidTr="00D5763D">
        <w:tc>
          <w:tcPr>
            <w:tcW w:w="576" w:type="dxa"/>
            <w:vMerge w:val="restart"/>
          </w:tcPr>
          <w:p w:rsidR="00894E35" w:rsidRPr="007A6B3E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11.</w:t>
            </w:r>
          </w:p>
        </w:tc>
        <w:tc>
          <w:tcPr>
            <w:tcW w:w="10259" w:type="dxa"/>
            <w:gridSpan w:val="5"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</w:tr>
      <w:tr w:rsidR="00894E35" w:rsidRPr="007A6B3E" w:rsidTr="00D5763D">
        <w:tc>
          <w:tcPr>
            <w:tcW w:w="576" w:type="dxa"/>
            <w:vMerge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Основные виды</w:t>
            </w:r>
          </w:p>
        </w:tc>
        <w:tc>
          <w:tcPr>
            <w:tcW w:w="5386" w:type="dxa"/>
            <w:gridSpan w:val="3"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Иные виды</w:t>
            </w:r>
          </w:p>
        </w:tc>
      </w:tr>
      <w:tr w:rsidR="00894E35" w:rsidRPr="007A6B3E" w:rsidTr="00D5763D">
        <w:tc>
          <w:tcPr>
            <w:tcW w:w="576" w:type="dxa"/>
            <w:vMerge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</w:tcPr>
          <w:p w:rsidR="00AE1254" w:rsidRPr="007A6B3E" w:rsidRDefault="00AE1254" w:rsidP="00D06888">
            <w:pPr>
              <w:pStyle w:val="a6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Культурная деятельность по сохранению, созданию, распространению и освоению культурных ценностей;</w:t>
            </w:r>
            <w:r w:rsidR="00D06888" w:rsidRPr="007A6B3E">
              <w:rPr>
                <w:sz w:val="22"/>
                <w:szCs w:val="22"/>
              </w:rPr>
              <w:t xml:space="preserve"> </w:t>
            </w:r>
          </w:p>
          <w:p w:rsidR="00D06888" w:rsidRPr="007A6B3E" w:rsidRDefault="00AE1254" w:rsidP="00D06888">
            <w:pPr>
              <w:pStyle w:val="a6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Организация и проведение фестивалей, конкурсов, смотров профессионального и самодеятельного искусства, дней культуры; </w:t>
            </w:r>
          </w:p>
          <w:p w:rsidR="00D06888" w:rsidRPr="007A6B3E" w:rsidRDefault="00AE1254" w:rsidP="00D06888">
            <w:pPr>
              <w:pStyle w:val="a6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Организация и проведение концертов, тематических вечеров, вечеров отдыха, юбилеев, дискотек, театральных постановок, прочих культурно-массовых мероприятий с участием собственных и приглашенных коллективов для различных категорий граждан;</w:t>
            </w:r>
          </w:p>
          <w:p w:rsidR="00D06888" w:rsidRPr="007A6B3E" w:rsidRDefault="00AE1254" w:rsidP="00D06888">
            <w:pPr>
              <w:pStyle w:val="a6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Организация работы клубов по интересам, кружков, творческих коллективов;</w:t>
            </w:r>
          </w:p>
          <w:p w:rsidR="00D06888" w:rsidRPr="007A6B3E" w:rsidRDefault="00AE1254" w:rsidP="00D06888">
            <w:pPr>
              <w:pStyle w:val="a6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Организация и проведение массовых мероприятий, праздников;</w:t>
            </w:r>
          </w:p>
          <w:p w:rsidR="00AE1254" w:rsidRPr="007A6B3E" w:rsidRDefault="00AE1254" w:rsidP="00D06888">
            <w:pPr>
              <w:pStyle w:val="a6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Организация и проведение декоративно-прикладных выставок, книжных выставок.</w:t>
            </w:r>
          </w:p>
          <w:p w:rsidR="00894E35" w:rsidRPr="007A6B3E" w:rsidRDefault="00894E35" w:rsidP="00894E35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885455" w:rsidRPr="007A6B3E" w:rsidRDefault="00885455" w:rsidP="00885455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Библиотечная деятельность и деятельность, связанная с созданием продукции средств массовой информации (радио, телепрограммы) и распространение этой продукции;</w:t>
            </w:r>
          </w:p>
          <w:p w:rsidR="00D06888" w:rsidRPr="007A6B3E" w:rsidRDefault="00885455" w:rsidP="00894E35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7A6B3E">
              <w:rPr>
                <w:sz w:val="22"/>
                <w:szCs w:val="22"/>
              </w:rPr>
              <w:t>Туристическо-экскурсионная</w:t>
            </w:r>
            <w:proofErr w:type="spellEnd"/>
            <w:r w:rsidRPr="007A6B3E">
              <w:rPr>
                <w:sz w:val="22"/>
                <w:szCs w:val="22"/>
              </w:rPr>
              <w:t xml:space="preserve"> деятельность, а так же деятельность по организации и развитию культурного туризма;</w:t>
            </w:r>
            <w:r w:rsidR="00D06888" w:rsidRPr="007A6B3E">
              <w:rPr>
                <w:sz w:val="22"/>
                <w:szCs w:val="22"/>
              </w:rPr>
              <w:t xml:space="preserve"> </w:t>
            </w:r>
          </w:p>
          <w:p w:rsidR="00D06888" w:rsidRPr="007A6B3E" w:rsidRDefault="00D06888" w:rsidP="00894E35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 Организация и проведение выставок-продаж;</w:t>
            </w:r>
          </w:p>
          <w:p w:rsidR="00D06888" w:rsidRPr="007A6B3E" w:rsidRDefault="00D06888" w:rsidP="00894E35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 Музейная деятельность и коллекционирование; </w:t>
            </w:r>
          </w:p>
          <w:p w:rsidR="00D06888" w:rsidRPr="007A6B3E" w:rsidRDefault="00D06888" w:rsidP="00894E35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Сохранение, возрождение и развитие художественных промыслов; </w:t>
            </w:r>
          </w:p>
          <w:p w:rsidR="00894E35" w:rsidRPr="007A6B3E" w:rsidRDefault="00D06888" w:rsidP="00894E35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Развитие местного традиционного народного художественного творчества;</w:t>
            </w:r>
          </w:p>
        </w:tc>
      </w:tr>
      <w:tr w:rsidR="00894E35" w:rsidRPr="007A6B3E" w:rsidTr="00D5763D">
        <w:tc>
          <w:tcPr>
            <w:tcW w:w="576" w:type="dxa"/>
            <w:vMerge w:val="restart"/>
          </w:tcPr>
          <w:p w:rsidR="00894E35" w:rsidRPr="007A6B3E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12.</w:t>
            </w:r>
          </w:p>
        </w:tc>
        <w:tc>
          <w:tcPr>
            <w:tcW w:w="10259" w:type="dxa"/>
            <w:gridSpan w:val="5"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</w:tr>
      <w:tr w:rsidR="00894E35" w:rsidRPr="007A6B3E" w:rsidTr="00D5763D">
        <w:tc>
          <w:tcPr>
            <w:tcW w:w="576" w:type="dxa"/>
            <w:vMerge/>
          </w:tcPr>
          <w:p w:rsidR="00894E35" w:rsidRPr="007A6B3E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Постановка танца;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Индивидуальные занятия по обучению навыкам татарского танца;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Индивидуальные занятия по вокалу;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Индивидуальные занятия по обучению татарского языка;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Разработка проектов </w:t>
            </w:r>
            <w:proofErr w:type="spellStart"/>
            <w:r w:rsidRPr="007A6B3E">
              <w:rPr>
                <w:sz w:val="22"/>
                <w:szCs w:val="22"/>
              </w:rPr>
              <w:t>выстовок</w:t>
            </w:r>
            <w:proofErr w:type="spellEnd"/>
            <w:r w:rsidRPr="007A6B3E">
              <w:rPr>
                <w:sz w:val="22"/>
                <w:szCs w:val="22"/>
              </w:rPr>
              <w:t>, экспозиций;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Организация и проведение выездных праздничных мероприятий на предприятиях, в организациях, учреждениях;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Проведение конференций, торжественных мероприятий;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Создание и реализация методических пособий: методические пособия,- сценарий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7A6B3E">
              <w:rPr>
                <w:sz w:val="22"/>
                <w:szCs w:val="22"/>
              </w:rPr>
              <w:t>культурно-досуговых</w:t>
            </w:r>
            <w:proofErr w:type="spellEnd"/>
            <w:r w:rsidRPr="007A6B3E">
              <w:rPr>
                <w:sz w:val="22"/>
                <w:szCs w:val="22"/>
              </w:rPr>
              <w:t xml:space="preserve"> мероприятий;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Предоставление самодеятельных художественных коллективов и отдельных исполнителей: </w:t>
            </w:r>
            <w:proofErr w:type="gramStart"/>
            <w:r w:rsidRPr="007A6B3E">
              <w:rPr>
                <w:sz w:val="22"/>
                <w:szCs w:val="22"/>
              </w:rPr>
              <w:t>-в</w:t>
            </w:r>
            <w:proofErr w:type="gramEnd"/>
            <w:r w:rsidRPr="007A6B3E">
              <w:rPr>
                <w:sz w:val="22"/>
                <w:szCs w:val="22"/>
              </w:rPr>
              <w:t>окал: соло/ансамбль,- танцевальный номер: соло/ансамбль;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7A6B3E">
              <w:rPr>
                <w:sz w:val="22"/>
                <w:szCs w:val="22"/>
              </w:rPr>
              <w:t>Фотосессия</w:t>
            </w:r>
            <w:proofErr w:type="spellEnd"/>
            <w:r w:rsidRPr="007A6B3E">
              <w:rPr>
                <w:sz w:val="22"/>
                <w:szCs w:val="22"/>
              </w:rPr>
              <w:t xml:space="preserve"> в национальном костюме;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Услуги звукооператора;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Услуги ведущего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Организация и проведение концертов, конкурсов, фестивалей, спектаклей, мастер-классов, детских и праздничных мероприятий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Экскурсия по этнографическому музею ЦСТК</w:t>
            </w:r>
          </w:p>
          <w:p w:rsidR="001A4A0A" w:rsidRPr="007A6B3E" w:rsidRDefault="001A4A0A" w:rsidP="001A4A0A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Проведение мероприятия с использованием батута: маленький/большой</w:t>
            </w:r>
          </w:p>
          <w:p w:rsidR="00AE1254" w:rsidRPr="007A6B3E" w:rsidRDefault="001A4A0A" w:rsidP="001A4A0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Проведение мероприятия с использованием сценического комплекс</w:t>
            </w:r>
            <w:proofErr w:type="gramStart"/>
            <w:r w:rsidRPr="007A6B3E">
              <w:rPr>
                <w:sz w:val="22"/>
                <w:szCs w:val="22"/>
              </w:rPr>
              <w:t>а(</w:t>
            </w:r>
            <w:proofErr w:type="gramEnd"/>
            <w:r w:rsidRPr="007A6B3E">
              <w:rPr>
                <w:sz w:val="22"/>
                <w:szCs w:val="22"/>
              </w:rPr>
              <w:t>монтаж/демонтаж</w:t>
            </w:r>
            <w:r w:rsidR="00AE1254" w:rsidRPr="007A6B3E">
              <w:rPr>
                <w:sz w:val="22"/>
                <w:szCs w:val="22"/>
              </w:rPr>
              <w:t>;</w:t>
            </w:r>
          </w:p>
          <w:p w:rsidR="00894E35" w:rsidRPr="007A6B3E" w:rsidRDefault="00894E35" w:rsidP="001A4A0A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894E35" w:rsidRPr="007A6B3E" w:rsidTr="00D5763D">
        <w:tc>
          <w:tcPr>
            <w:tcW w:w="576" w:type="dxa"/>
            <w:vMerge w:val="restart"/>
          </w:tcPr>
          <w:p w:rsidR="00894E35" w:rsidRPr="007A6B3E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0259" w:type="dxa"/>
            <w:gridSpan w:val="5"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</w:tr>
      <w:tr w:rsidR="00894E35" w:rsidRPr="007A6B3E" w:rsidTr="00D5763D">
        <w:tc>
          <w:tcPr>
            <w:tcW w:w="576" w:type="dxa"/>
            <w:vMerge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AE1254" w:rsidRPr="007A6B3E" w:rsidRDefault="00AE1254" w:rsidP="00AE125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Свидетельство о государственной регистрации юридического лица серия 72 № 001551597 от 14.01.2008г. ОГРН 1087206000122;</w:t>
            </w:r>
          </w:p>
          <w:p w:rsidR="00AE1254" w:rsidRPr="007A6B3E" w:rsidRDefault="00AE1254" w:rsidP="00AE125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Свидетельство о внесении записи в ЕГРЮЛ серия 72 №002163465 от 20.01.2012г.</w:t>
            </w:r>
          </w:p>
          <w:p w:rsidR="00AE1254" w:rsidRPr="007A6B3E" w:rsidRDefault="00AE1254" w:rsidP="00AE125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Устав от 17.09.2012г., утвержденный Председателем комитета по культуре администрации города Тобольска А.В. </w:t>
            </w:r>
            <w:proofErr w:type="spellStart"/>
            <w:r w:rsidRPr="007A6B3E">
              <w:rPr>
                <w:sz w:val="22"/>
                <w:szCs w:val="22"/>
              </w:rPr>
              <w:t>Стрункиной</w:t>
            </w:r>
            <w:proofErr w:type="spellEnd"/>
          </w:p>
          <w:p w:rsidR="00AE1254" w:rsidRPr="007A6B3E" w:rsidRDefault="00AE1254" w:rsidP="00AE125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Коллективный договор муниципального автономного учреждения культуры Центр сибирско-татарской культуры» города Тобольска на 2014,2015,2016 годы от 25.12.2013г.</w:t>
            </w:r>
          </w:p>
          <w:p w:rsidR="00AE1254" w:rsidRPr="007A6B3E" w:rsidRDefault="00AE1254" w:rsidP="00AE125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Положение о внутреннем финансовом контроле в ЦСТК от 06.05.2014г.</w:t>
            </w:r>
          </w:p>
          <w:p w:rsidR="00894E35" w:rsidRPr="007A6B3E" w:rsidRDefault="00894E35" w:rsidP="00894E35">
            <w:pPr>
              <w:jc w:val="both"/>
              <w:rPr>
                <w:sz w:val="22"/>
                <w:szCs w:val="22"/>
              </w:rPr>
            </w:pPr>
          </w:p>
        </w:tc>
      </w:tr>
      <w:tr w:rsidR="00894E35" w:rsidRPr="007A6B3E" w:rsidTr="00D5763D">
        <w:tc>
          <w:tcPr>
            <w:tcW w:w="576" w:type="dxa"/>
            <w:vMerge w:val="restart"/>
          </w:tcPr>
          <w:p w:rsidR="00894E35" w:rsidRPr="007A6B3E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14.</w:t>
            </w:r>
          </w:p>
        </w:tc>
        <w:tc>
          <w:tcPr>
            <w:tcW w:w="10259" w:type="dxa"/>
            <w:gridSpan w:val="5"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Состав Наблюдательного совета</w:t>
            </w:r>
          </w:p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(с указанием должностей, фамилий, имен и отчеств)</w:t>
            </w:r>
          </w:p>
        </w:tc>
      </w:tr>
      <w:tr w:rsidR="00894E35" w:rsidRPr="007A6B3E" w:rsidTr="00D5763D">
        <w:tc>
          <w:tcPr>
            <w:tcW w:w="576" w:type="dxa"/>
            <w:vMerge/>
          </w:tcPr>
          <w:p w:rsidR="00894E35" w:rsidRPr="007A6B3E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AE1254" w:rsidRPr="007A6B3E" w:rsidRDefault="00AE1254" w:rsidP="00AE1254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 Главный специалист комитета по культуре Горбунова Светлана Михайловна;</w:t>
            </w:r>
          </w:p>
          <w:p w:rsidR="00AE1254" w:rsidRPr="007A6B3E" w:rsidRDefault="00AE1254" w:rsidP="00AE1254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- Главный бухгалтер МАУК «Центр сибирско-татарской культуры» города Тобольска </w:t>
            </w:r>
            <w:proofErr w:type="spellStart"/>
            <w:r w:rsidR="001A4A0A" w:rsidRPr="007A6B3E">
              <w:rPr>
                <w:sz w:val="22"/>
                <w:szCs w:val="22"/>
              </w:rPr>
              <w:t>Аптрахманова</w:t>
            </w:r>
            <w:proofErr w:type="spellEnd"/>
            <w:r w:rsidR="001A4A0A" w:rsidRPr="007A6B3E">
              <w:rPr>
                <w:sz w:val="22"/>
                <w:szCs w:val="22"/>
              </w:rPr>
              <w:t xml:space="preserve"> </w:t>
            </w:r>
            <w:proofErr w:type="spellStart"/>
            <w:r w:rsidR="001A4A0A" w:rsidRPr="007A6B3E">
              <w:rPr>
                <w:sz w:val="22"/>
                <w:szCs w:val="22"/>
              </w:rPr>
              <w:t>Наиля</w:t>
            </w:r>
            <w:proofErr w:type="spellEnd"/>
            <w:r w:rsidR="001A4A0A" w:rsidRPr="007A6B3E">
              <w:rPr>
                <w:sz w:val="22"/>
                <w:szCs w:val="22"/>
              </w:rPr>
              <w:t xml:space="preserve"> </w:t>
            </w:r>
            <w:proofErr w:type="spellStart"/>
            <w:r w:rsidR="001A4A0A" w:rsidRPr="007A6B3E">
              <w:rPr>
                <w:sz w:val="22"/>
                <w:szCs w:val="22"/>
              </w:rPr>
              <w:t>Халиловна</w:t>
            </w:r>
            <w:proofErr w:type="spellEnd"/>
            <w:r w:rsidRPr="007A6B3E">
              <w:rPr>
                <w:sz w:val="22"/>
                <w:szCs w:val="22"/>
              </w:rPr>
              <w:t>;</w:t>
            </w:r>
          </w:p>
          <w:p w:rsidR="00AE1254" w:rsidRPr="007A6B3E" w:rsidRDefault="00AE1254" w:rsidP="00AE1254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- </w:t>
            </w:r>
            <w:proofErr w:type="spellStart"/>
            <w:r w:rsidRPr="007A6B3E">
              <w:rPr>
                <w:sz w:val="22"/>
                <w:szCs w:val="22"/>
              </w:rPr>
              <w:t>Культорганизатор</w:t>
            </w:r>
            <w:proofErr w:type="spellEnd"/>
            <w:r w:rsidRPr="007A6B3E">
              <w:rPr>
                <w:sz w:val="22"/>
                <w:szCs w:val="22"/>
              </w:rPr>
              <w:t xml:space="preserve"> МАУК «Центр сибирско-татарской культуры» города Тобольска Симонова </w:t>
            </w:r>
            <w:proofErr w:type="spellStart"/>
            <w:r w:rsidRPr="007A6B3E">
              <w:rPr>
                <w:sz w:val="22"/>
                <w:szCs w:val="22"/>
              </w:rPr>
              <w:t>Алсу</w:t>
            </w:r>
            <w:proofErr w:type="spellEnd"/>
            <w:r w:rsidRPr="007A6B3E">
              <w:rPr>
                <w:sz w:val="22"/>
                <w:szCs w:val="22"/>
              </w:rPr>
              <w:t xml:space="preserve"> </w:t>
            </w:r>
            <w:proofErr w:type="spellStart"/>
            <w:r w:rsidRPr="007A6B3E">
              <w:rPr>
                <w:sz w:val="22"/>
                <w:szCs w:val="22"/>
              </w:rPr>
              <w:t>Аткашевна</w:t>
            </w:r>
            <w:proofErr w:type="spellEnd"/>
            <w:r w:rsidRPr="007A6B3E">
              <w:rPr>
                <w:sz w:val="22"/>
                <w:szCs w:val="22"/>
              </w:rPr>
              <w:t>;</w:t>
            </w:r>
          </w:p>
          <w:p w:rsidR="00AE1254" w:rsidRPr="007A6B3E" w:rsidRDefault="00AE1254" w:rsidP="00AE1254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 Руководитель коллегии культуры и искусства Общественного Совета города Тобольска Радченко Сергей Владимирович;</w:t>
            </w:r>
          </w:p>
          <w:p w:rsidR="009627F6" w:rsidRPr="007A6B3E" w:rsidRDefault="00AE1254" w:rsidP="00AE1254">
            <w:pPr>
              <w:jc w:val="both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 ведущий специалист комитета по управлению имуществом Бухарева Людмила Александровна.</w:t>
            </w:r>
          </w:p>
          <w:p w:rsidR="00894E35" w:rsidRPr="007A6B3E" w:rsidRDefault="00894E35" w:rsidP="00894E35">
            <w:pPr>
              <w:jc w:val="both"/>
              <w:rPr>
                <w:sz w:val="22"/>
                <w:szCs w:val="22"/>
              </w:rPr>
            </w:pPr>
          </w:p>
        </w:tc>
      </w:tr>
      <w:tr w:rsidR="00894E35" w:rsidRPr="007A6B3E" w:rsidTr="00D5763D">
        <w:tc>
          <w:tcPr>
            <w:tcW w:w="576" w:type="dxa"/>
            <w:vMerge w:val="restart"/>
          </w:tcPr>
          <w:p w:rsidR="00894E35" w:rsidRPr="007A6B3E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15.</w:t>
            </w:r>
          </w:p>
        </w:tc>
        <w:tc>
          <w:tcPr>
            <w:tcW w:w="10259" w:type="dxa"/>
            <w:gridSpan w:val="5"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  <w:proofErr w:type="gramStart"/>
            <w:r w:rsidRPr="007A6B3E">
              <w:rPr>
                <w:sz w:val="22"/>
                <w:szCs w:val="22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7A6B3E">
              <w:rPr>
                <w:sz w:val="22"/>
                <w:szCs w:val="22"/>
              </w:rPr>
              <w:t xml:space="preserve"> </w:t>
            </w:r>
            <w:proofErr w:type="gramStart"/>
            <w:r w:rsidRPr="007A6B3E">
              <w:rPr>
                <w:sz w:val="22"/>
                <w:szCs w:val="22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</w:tr>
      <w:tr w:rsidR="00894E35" w:rsidRPr="007A6B3E" w:rsidTr="00D5763D">
        <w:tc>
          <w:tcPr>
            <w:tcW w:w="576" w:type="dxa"/>
            <w:vMerge/>
          </w:tcPr>
          <w:p w:rsidR="00894E35" w:rsidRPr="007A6B3E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AE1254" w:rsidRPr="007A6B3E" w:rsidRDefault="00AE1254" w:rsidP="00AE1254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Количество ш</w:t>
            </w:r>
            <w:r w:rsidR="00A64EB6" w:rsidRPr="007A6B3E">
              <w:rPr>
                <w:sz w:val="22"/>
                <w:szCs w:val="22"/>
              </w:rPr>
              <w:t>татных единиц на начало года – 17,5</w:t>
            </w:r>
            <w:r w:rsidRPr="007A6B3E">
              <w:rPr>
                <w:sz w:val="22"/>
                <w:szCs w:val="22"/>
              </w:rPr>
              <w:t xml:space="preserve"> шт. ед.</w:t>
            </w:r>
          </w:p>
          <w:p w:rsidR="00AE1254" w:rsidRPr="007A6B3E" w:rsidRDefault="00AE1254" w:rsidP="00AE1254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Количество штатных единиц на конец года – 17,5 шт. ед.</w:t>
            </w:r>
          </w:p>
          <w:p w:rsidR="00894E35" w:rsidRPr="007A6B3E" w:rsidRDefault="00894E35" w:rsidP="00894E35">
            <w:pPr>
              <w:rPr>
                <w:b/>
                <w:sz w:val="22"/>
                <w:szCs w:val="22"/>
              </w:rPr>
            </w:pPr>
          </w:p>
        </w:tc>
      </w:tr>
      <w:tr w:rsidR="00F90BA9" w:rsidRPr="007A6B3E" w:rsidTr="00D5763D">
        <w:tc>
          <w:tcPr>
            <w:tcW w:w="576" w:type="dxa"/>
            <w:vMerge w:val="restart"/>
          </w:tcPr>
          <w:p w:rsidR="00F90BA9" w:rsidRPr="007A6B3E" w:rsidRDefault="00F90BA9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6.</w:t>
            </w:r>
          </w:p>
        </w:tc>
        <w:tc>
          <w:tcPr>
            <w:tcW w:w="10259" w:type="dxa"/>
            <w:gridSpan w:val="5"/>
          </w:tcPr>
          <w:p w:rsidR="00F90BA9" w:rsidRPr="007A6B3E" w:rsidRDefault="00F90BA9" w:rsidP="00F90BA9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Средняя заработная плата сотрудников учреждения</w:t>
            </w:r>
          </w:p>
        </w:tc>
      </w:tr>
      <w:tr w:rsidR="00F90BA9" w:rsidRPr="007A6B3E" w:rsidTr="00D5763D">
        <w:tc>
          <w:tcPr>
            <w:tcW w:w="576" w:type="dxa"/>
            <w:vMerge/>
          </w:tcPr>
          <w:p w:rsidR="00F90BA9" w:rsidRPr="007A6B3E" w:rsidRDefault="00F90BA9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F90BA9" w:rsidRPr="007A6B3E" w:rsidRDefault="00C501B1" w:rsidP="00AE1254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28692,</w:t>
            </w:r>
            <w:r w:rsidR="00AE1254" w:rsidRPr="007A6B3E">
              <w:rPr>
                <w:sz w:val="22"/>
                <w:szCs w:val="22"/>
              </w:rPr>
              <w:t>00</w:t>
            </w:r>
          </w:p>
        </w:tc>
      </w:tr>
      <w:tr w:rsidR="005864EE" w:rsidRPr="007A6B3E" w:rsidTr="00D5763D">
        <w:tc>
          <w:tcPr>
            <w:tcW w:w="576" w:type="dxa"/>
            <w:vMerge w:val="restart"/>
          </w:tcPr>
          <w:p w:rsidR="005864EE" w:rsidRPr="007A6B3E" w:rsidRDefault="00F90BA9" w:rsidP="00894E3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7.</w:t>
            </w:r>
          </w:p>
        </w:tc>
        <w:tc>
          <w:tcPr>
            <w:tcW w:w="10259" w:type="dxa"/>
            <w:gridSpan w:val="5"/>
          </w:tcPr>
          <w:p w:rsidR="005864EE" w:rsidRPr="007A6B3E" w:rsidRDefault="005864EE" w:rsidP="005864EE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Иные сведения</w:t>
            </w:r>
          </w:p>
        </w:tc>
      </w:tr>
      <w:tr w:rsidR="005864EE" w:rsidRPr="007A6B3E" w:rsidTr="00D5763D">
        <w:tc>
          <w:tcPr>
            <w:tcW w:w="576" w:type="dxa"/>
            <w:vMerge/>
          </w:tcPr>
          <w:p w:rsidR="005864EE" w:rsidRPr="007A6B3E" w:rsidRDefault="005864EE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5864EE" w:rsidRPr="007A6B3E" w:rsidRDefault="009C2AB6" w:rsidP="005864EE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</w:t>
            </w:r>
          </w:p>
        </w:tc>
      </w:tr>
      <w:tr w:rsidR="005864EE" w:rsidRPr="007A6B3E" w:rsidTr="00D5763D">
        <w:tc>
          <w:tcPr>
            <w:tcW w:w="576" w:type="dxa"/>
          </w:tcPr>
          <w:p w:rsidR="005864EE" w:rsidRPr="007A6B3E" w:rsidRDefault="005864EE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</w:tcPr>
          <w:p w:rsidR="005864EE" w:rsidRPr="007A6B3E" w:rsidRDefault="005864EE" w:rsidP="005864EE">
            <w:pPr>
              <w:jc w:val="center"/>
              <w:rPr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Раздел 2 «Результат деятельности учреждения»</w:t>
            </w:r>
          </w:p>
        </w:tc>
      </w:tr>
      <w:tr w:rsidR="005864EE" w:rsidRPr="007A6B3E" w:rsidTr="00D5763D">
        <w:tc>
          <w:tcPr>
            <w:tcW w:w="576" w:type="dxa"/>
          </w:tcPr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№</w:t>
            </w:r>
          </w:p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A6B3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6B3E">
              <w:rPr>
                <w:b/>
                <w:sz w:val="22"/>
                <w:szCs w:val="22"/>
              </w:rPr>
              <w:t>/</w:t>
            </w:r>
            <w:proofErr w:type="spellStart"/>
            <w:r w:rsidRPr="007A6B3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7" w:type="dxa"/>
          </w:tcPr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Наименование показателя деятельности</w:t>
            </w:r>
          </w:p>
        </w:tc>
        <w:tc>
          <w:tcPr>
            <w:tcW w:w="796" w:type="dxa"/>
          </w:tcPr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</w:tcPr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2-й предшествующий  год</w:t>
            </w:r>
          </w:p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1-й предшествующий  год</w:t>
            </w:r>
          </w:p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Отчетный год</w:t>
            </w:r>
          </w:p>
          <w:p w:rsidR="005864EE" w:rsidRPr="007A6B3E" w:rsidRDefault="005864EE" w:rsidP="00885455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20</w:t>
            </w:r>
            <w:r w:rsidR="00885455" w:rsidRPr="007A6B3E">
              <w:rPr>
                <w:b/>
                <w:sz w:val="22"/>
                <w:szCs w:val="22"/>
              </w:rPr>
              <w:t>14</w:t>
            </w:r>
          </w:p>
        </w:tc>
      </w:tr>
      <w:tr w:rsidR="000E698F" w:rsidRPr="007A6B3E" w:rsidTr="00D5763D">
        <w:tblPrEx>
          <w:tblLook w:val="04A0"/>
        </w:tblPrEx>
        <w:tc>
          <w:tcPr>
            <w:tcW w:w="576" w:type="dxa"/>
          </w:tcPr>
          <w:p w:rsidR="000E698F" w:rsidRPr="007A6B3E" w:rsidRDefault="000E698F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1.</w:t>
            </w:r>
          </w:p>
        </w:tc>
        <w:tc>
          <w:tcPr>
            <w:tcW w:w="4077" w:type="dxa"/>
          </w:tcPr>
          <w:p w:rsidR="000E698F" w:rsidRPr="007A6B3E" w:rsidRDefault="000E698F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Исполнение задания учредителя</w:t>
            </w:r>
          </w:p>
        </w:tc>
        <w:tc>
          <w:tcPr>
            <w:tcW w:w="796" w:type="dxa"/>
          </w:tcPr>
          <w:p w:rsidR="000E698F" w:rsidRPr="007A6B3E" w:rsidRDefault="000E698F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0E698F" w:rsidRPr="007A6B3E" w:rsidRDefault="00871C81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0E698F" w:rsidRPr="007A6B3E" w:rsidRDefault="00871C81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0E698F" w:rsidRPr="007A6B3E" w:rsidRDefault="00871C81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100</w:t>
            </w:r>
          </w:p>
        </w:tc>
      </w:tr>
      <w:tr w:rsidR="000E698F" w:rsidRPr="007A6B3E" w:rsidTr="00D5763D">
        <w:tblPrEx>
          <w:tblLook w:val="04A0"/>
        </w:tblPrEx>
        <w:tc>
          <w:tcPr>
            <w:tcW w:w="576" w:type="dxa"/>
          </w:tcPr>
          <w:p w:rsidR="000E698F" w:rsidRPr="007A6B3E" w:rsidRDefault="000E698F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2.</w:t>
            </w:r>
          </w:p>
        </w:tc>
        <w:tc>
          <w:tcPr>
            <w:tcW w:w="4077" w:type="dxa"/>
          </w:tcPr>
          <w:p w:rsidR="000E698F" w:rsidRPr="007A6B3E" w:rsidRDefault="000E698F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96" w:type="dxa"/>
          </w:tcPr>
          <w:p w:rsidR="000E698F" w:rsidRPr="007A6B3E" w:rsidRDefault="000E698F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0E698F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0E698F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E698F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</w:tr>
      <w:tr w:rsidR="00AA1EE6" w:rsidRPr="007A6B3E" w:rsidTr="00D5763D">
        <w:tblPrEx>
          <w:tblLook w:val="04A0"/>
        </w:tblPrEx>
        <w:tc>
          <w:tcPr>
            <w:tcW w:w="576" w:type="dxa"/>
            <w:vMerge w:val="restart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3.</w:t>
            </w:r>
          </w:p>
        </w:tc>
        <w:tc>
          <w:tcPr>
            <w:tcW w:w="4077" w:type="dxa"/>
          </w:tcPr>
          <w:p w:rsidR="00AA1EE6" w:rsidRPr="007A6B3E" w:rsidRDefault="00AA1EE6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 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796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  <w:p w:rsidR="00AA1EE6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104667</w:t>
            </w:r>
          </w:p>
        </w:tc>
        <w:tc>
          <w:tcPr>
            <w:tcW w:w="1843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  <w:p w:rsidR="00AA1EE6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221458</w:t>
            </w:r>
          </w:p>
        </w:tc>
        <w:tc>
          <w:tcPr>
            <w:tcW w:w="1701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  <w:p w:rsidR="00AA1EE6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75000</w:t>
            </w:r>
          </w:p>
        </w:tc>
      </w:tr>
      <w:tr w:rsidR="00AA1EE6" w:rsidRPr="007A6B3E" w:rsidTr="00D5763D">
        <w:tblPrEx>
          <w:tblLook w:val="04A0"/>
        </w:tblPrEx>
        <w:tc>
          <w:tcPr>
            <w:tcW w:w="576" w:type="dxa"/>
            <w:vMerge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AA1EE6" w:rsidRPr="007A6B3E" w:rsidRDefault="00AA1EE6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 бесплатными</w:t>
            </w:r>
          </w:p>
        </w:tc>
        <w:tc>
          <w:tcPr>
            <w:tcW w:w="796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AA1EE6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100000</w:t>
            </w:r>
          </w:p>
        </w:tc>
        <w:tc>
          <w:tcPr>
            <w:tcW w:w="1843" w:type="dxa"/>
          </w:tcPr>
          <w:p w:rsidR="00AA1EE6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198247</w:t>
            </w:r>
          </w:p>
        </w:tc>
        <w:tc>
          <w:tcPr>
            <w:tcW w:w="1701" w:type="dxa"/>
          </w:tcPr>
          <w:p w:rsidR="00AA1EE6" w:rsidRPr="007A6B3E" w:rsidRDefault="0017031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15446</w:t>
            </w:r>
          </w:p>
        </w:tc>
      </w:tr>
      <w:tr w:rsidR="00AA1EE6" w:rsidRPr="007A6B3E" w:rsidTr="00D5763D">
        <w:tblPrEx>
          <w:tblLook w:val="04A0"/>
        </w:tblPrEx>
        <w:tc>
          <w:tcPr>
            <w:tcW w:w="576" w:type="dxa"/>
            <w:vMerge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AA1EE6" w:rsidRPr="007A6B3E" w:rsidRDefault="00AA1EE6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 частично платными</w:t>
            </w:r>
          </w:p>
        </w:tc>
        <w:tc>
          <w:tcPr>
            <w:tcW w:w="796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A1EE6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23211</w:t>
            </w:r>
          </w:p>
        </w:tc>
        <w:tc>
          <w:tcPr>
            <w:tcW w:w="1701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</w:tc>
      </w:tr>
      <w:tr w:rsidR="00AA1EE6" w:rsidRPr="007A6B3E" w:rsidTr="00D5763D">
        <w:tblPrEx>
          <w:tblLook w:val="04A0"/>
        </w:tblPrEx>
        <w:tc>
          <w:tcPr>
            <w:tcW w:w="576" w:type="dxa"/>
            <w:vMerge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AA1EE6" w:rsidRPr="007A6B3E" w:rsidRDefault="00AA1EE6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 полностью платными</w:t>
            </w:r>
          </w:p>
        </w:tc>
        <w:tc>
          <w:tcPr>
            <w:tcW w:w="796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AA1EE6" w:rsidRPr="007A6B3E" w:rsidRDefault="00540446" w:rsidP="00C501B1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4667</w:t>
            </w:r>
          </w:p>
        </w:tc>
        <w:tc>
          <w:tcPr>
            <w:tcW w:w="1843" w:type="dxa"/>
          </w:tcPr>
          <w:p w:rsidR="00AA1EE6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23211</w:t>
            </w:r>
          </w:p>
        </w:tc>
        <w:tc>
          <w:tcPr>
            <w:tcW w:w="1701" w:type="dxa"/>
          </w:tcPr>
          <w:p w:rsidR="00AA1EE6" w:rsidRPr="007A6B3E" w:rsidRDefault="0017031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59554</w:t>
            </w:r>
          </w:p>
        </w:tc>
      </w:tr>
      <w:tr w:rsidR="00AA1EE6" w:rsidRPr="007A6B3E" w:rsidTr="00D5763D">
        <w:tblPrEx>
          <w:tblLook w:val="04A0"/>
        </w:tblPrEx>
        <w:tc>
          <w:tcPr>
            <w:tcW w:w="576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4.</w:t>
            </w:r>
          </w:p>
        </w:tc>
        <w:tc>
          <w:tcPr>
            <w:tcW w:w="4077" w:type="dxa"/>
          </w:tcPr>
          <w:p w:rsidR="00AA1EE6" w:rsidRPr="007A6B3E" w:rsidRDefault="00AA1EE6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Средняя стоимость получения частично платных услуг для потребителей</w:t>
            </w:r>
          </w:p>
        </w:tc>
        <w:tc>
          <w:tcPr>
            <w:tcW w:w="796" w:type="dxa"/>
          </w:tcPr>
          <w:p w:rsidR="00AA1EE6" w:rsidRPr="007A6B3E" w:rsidRDefault="00AA1EE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рублей</w:t>
            </w:r>
          </w:p>
        </w:tc>
        <w:tc>
          <w:tcPr>
            <w:tcW w:w="1842" w:type="dxa"/>
          </w:tcPr>
          <w:p w:rsidR="00AA1EE6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A1EE6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A1EE6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-</w:t>
            </w:r>
          </w:p>
        </w:tc>
      </w:tr>
      <w:tr w:rsidR="00885455" w:rsidRPr="007A6B3E" w:rsidTr="00D5763D">
        <w:tblPrEx>
          <w:tblLook w:val="04A0"/>
        </w:tblPrEx>
        <w:tc>
          <w:tcPr>
            <w:tcW w:w="57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4а.</w:t>
            </w:r>
          </w:p>
        </w:tc>
        <w:tc>
          <w:tcPr>
            <w:tcW w:w="4077" w:type="dxa"/>
          </w:tcPr>
          <w:p w:rsidR="00885455" w:rsidRPr="007A6B3E" w:rsidRDefault="00885455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Средняя стоимость получения платных </w:t>
            </w:r>
            <w:r w:rsidRPr="007A6B3E">
              <w:rPr>
                <w:sz w:val="22"/>
                <w:szCs w:val="22"/>
              </w:rPr>
              <w:lastRenderedPageBreak/>
              <w:t>услуг для потребителей</w:t>
            </w:r>
          </w:p>
        </w:tc>
        <w:tc>
          <w:tcPr>
            <w:tcW w:w="79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рубле</w:t>
            </w:r>
            <w:r w:rsidRPr="007A6B3E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842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</w:p>
          <w:p w:rsidR="00885455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131,04</w:t>
            </w:r>
          </w:p>
        </w:tc>
        <w:tc>
          <w:tcPr>
            <w:tcW w:w="1843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</w:p>
          <w:p w:rsidR="00885455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45,55</w:t>
            </w:r>
          </w:p>
        </w:tc>
        <w:tc>
          <w:tcPr>
            <w:tcW w:w="1701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</w:p>
          <w:p w:rsidR="00885455" w:rsidRPr="007A6B3E" w:rsidRDefault="00BA0483" w:rsidP="00540446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0</w:t>
            </w:r>
          </w:p>
        </w:tc>
      </w:tr>
      <w:tr w:rsidR="00885455" w:rsidRPr="007A6B3E" w:rsidTr="00D5763D">
        <w:tblPrEx>
          <w:tblLook w:val="04A0"/>
        </w:tblPrEx>
        <w:tc>
          <w:tcPr>
            <w:tcW w:w="57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077" w:type="dxa"/>
          </w:tcPr>
          <w:p w:rsidR="00885455" w:rsidRPr="007A6B3E" w:rsidRDefault="00885455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 Среднегодовая численность работников</w:t>
            </w:r>
          </w:p>
        </w:tc>
        <w:tc>
          <w:tcPr>
            <w:tcW w:w="79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885455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85455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885455" w:rsidRPr="007A6B3E" w:rsidRDefault="000D0D20" w:rsidP="00540446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17</w:t>
            </w:r>
          </w:p>
        </w:tc>
      </w:tr>
      <w:tr w:rsidR="00885455" w:rsidRPr="007A6B3E" w:rsidTr="00D5763D">
        <w:tblPrEx>
          <w:tblLook w:val="04A0"/>
        </w:tblPrEx>
        <w:tc>
          <w:tcPr>
            <w:tcW w:w="57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7.</w:t>
            </w:r>
          </w:p>
        </w:tc>
        <w:tc>
          <w:tcPr>
            <w:tcW w:w="4077" w:type="dxa"/>
          </w:tcPr>
          <w:p w:rsidR="00885455" w:rsidRPr="007A6B3E" w:rsidRDefault="00885455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 Объем финансового обеспечения задания учредителя</w:t>
            </w:r>
          </w:p>
        </w:tc>
        <w:tc>
          <w:tcPr>
            <w:tcW w:w="79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тыс. рублей</w:t>
            </w:r>
          </w:p>
        </w:tc>
        <w:tc>
          <w:tcPr>
            <w:tcW w:w="1842" w:type="dxa"/>
          </w:tcPr>
          <w:p w:rsidR="00885455" w:rsidRPr="007A6B3E" w:rsidRDefault="00540446" w:rsidP="00786171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7048</w:t>
            </w:r>
            <w:r w:rsidR="00786171" w:rsidRPr="007A6B3E">
              <w:rPr>
                <w:sz w:val="22"/>
                <w:szCs w:val="22"/>
              </w:rPr>
              <w:t>,</w:t>
            </w:r>
            <w:r w:rsidRPr="007A6B3E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</w:tcPr>
          <w:p w:rsidR="00885455" w:rsidRPr="007A6B3E" w:rsidRDefault="00540446" w:rsidP="00786171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8033</w:t>
            </w:r>
            <w:r w:rsidR="00786171" w:rsidRPr="007A6B3E">
              <w:rPr>
                <w:sz w:val="22"/>
                <w:szCs w:val="22"/>
              </w:rPr>
              <w:t>,</w:t>
            </w:r>
            <w:r w:rsidRPr="007A6B3E">
              <w:rPr>
                <w:sz w:val="22"/>
                <w:szCs w:val="22"/>
              </w:rPr>
              <w:t>144</w:t>
            </w:r>
          </w:p>
        </w:tc>
        <w:tc>
          <w:tcPr>
            <w:tcW w:w="1701" w:type="dxa"/>
          </w:tcPr>
          <w:p w:rsidR="00885455" w:rsidRPr="007A6B3E" w:rsidRDefault="0017031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8017</w:t>
            </w:r>
            <w:r w:rsidR="00786171" w:rsidRPr="007A6B3E">
              <w:rPr>
                <w:sz w:val="22"/>
                <w:szCs w:val="22"/>
              </w:rPr>
              <w:t>,</w:t>
            </w:r>
            <w:r w:rsidRPr="007A6B3E">
              <w:rPr>
                <w:sz w:val="22"/>
                <w:szCs w:val="22"/>
              </w:rPr>
              <w:t>790</w:t>
            </w:r>
          </w:p>
        </w:tc>
      </w:tr>
      <w:tr w:rsidR="00885455" w:rsidRPr="007A6B3E" w:rsidTr="00D5763D">
        <w:tblPrEx>
          <w:tblLook w:val="04A0"/>
        </w:tblPrEx>
        <w:tc>
          <w:tcPr>
            <w:tcW w:w="57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8.</w:t>
            </w:r>
          </w:p>
        </w:tc>
        <w:tc>
          <w:tcPr>
            <w:tcW w:w="4077" w:type="dxa"/>
          </w:tcPr>
          <w:p w:rsidR="00885455" w:rsidRPr="007A6B3E" w:rsidRDefault="00885455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796" w:type="dxa"/>
          </w:tcPr>
          <w:p w:rsidR="00885455" w:rsidRPr="007A6B3E" w:rsidRDefault="00885455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тыс. рублей</w:t>
            </w:r>
          </w:p>
        </w:tc>
        <w:tc>
          <w:tcPr>
            <w:tcW w:w="1842" w:type="dxa"/>
          </w:tcPr>
          <w:p w:rsidR="00885455" w:rsidRPr="007A6B3E" w:rsidRDefault="00540446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2759,69</w:t>
            </w:r>
          </w:p>
        </w:tc>
        <w:tc>
          <w:tcPr>
            <w:tcW w:w="1843" w:type="dxa"/>
          </w:tcPr>
          <w:p w:rsidR="00885455" w:rsidRPr="007A6B3E" w:rsidRDefault="00540446" w:rsidP="00540446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28,70</w:t>
            </w:r>
          </w:p>
        </w:tc>
        <w:tc>
          <w:tcPr>
            <w:tcW w:w="1701" w:type="dxa"/>
          </w:tcPr>
          <w:p w:rsidR="00786171" w:rsidRPr="007A6B3E" w:rsidRDefault="00786171" w:rsidP="00885455">
            <w:pPr>
              <w:jc w:val="center"/>
              <w:rPr>
                <w:sz w:val="22"/>
                <w:szCs w:val="22"/>
              </w:rPr>
            </w:pPr>
          </w:p>
          <w:p w:rsidR="00786171" w:rsidRPr="007A6B3E" w:rsidRDefault="00786171" w:rsidP="00786171">
            <w:pPr>
              <w:rPr>
                <w:sz w:val="22"/>
                <w:szCs w:val="22"/>
              </w:rPr>
            </w:pPr>
          </w:p>
          <w:p w:rsidR="00885455" w:rsidRPr="007A6B3E" w:rsidRDefault="00786171" w:rsidP="00786171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</w:tr>
      <w:tr w:rsidR="00206B97" w:rsidRPr="007A6B3E" w:rsidTr="00D5763D">
        <w:tblPrEx>
          <w:tblLook w:val="04A0"/>
        </w:tblPrEx>
        <w:tc>
          <w:tcPr>
            <w:tcW w:w="576" w:type="dxa"/>
          </w:tcPr>
          <w:p w:rsidR="00206B97" w:rsidRPr="007A6B3E" w:rsidRDefault="00206B97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11.</w:t>
            </w:r>
          </w:p>
        </w:tc>
        <w:tc>
          <w:tcPr>
            <w:tcW w:w="4077" w:type="dxa"/>
          </w:tcPr>
          <w:p w:rsidR="00206B97" w:rsidRPr="007A6B3E" w:rsidRDefault="00206B97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Изменение (увеличение, уменьшение) балансовой стоимости нефинансовых активов относительно предыдущего отчетного года, всего</w:t>
            </w:r>
          </w:p>
        </w:tc>
        <w:tc>
          <w:tcPr>
            <w:tcW w:w="796" w:type="dxa"/>
          </w:tcPr>
          <w:p w:rsidR="00206B97" w:rsidRPr="007A6B3E" w:rsidRDefault="00206B97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179,2</w:t>
            </w:r>
          </w:p>
        </w:tc>
        <w:tc>
          <w:tcPr>
            <w:tcW w:w="1843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11,0</w:t>
            </w:r>
          </w:p>
        </w:tc>
        <w:tc>
          <w:tcPr>
            <w:tcW w:w="1701" w:type="dxa"/>
          </w:tcPr>
          <w:p w:rsidR="00206B97" w:rsidRPr="007A6B3E" w:rsidRDefault="00CF63A0" w:rsidP="000D0D2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Уменьшение на </w:t>
            </w:r>
            <w:r w:rsidR="000D0D20" w:rsidRPr="007A6B3E">
              <w:rPr>
                <w:sz w:val="22"/>
                <w:szCs w:val="22"/>
              </w:rPr>
              <w:t>2,6</w:t>
            </w:r>
          </w:p>
        </w:tc>
      </w:tr>
      <w:tr w:rsidR="00206B97" w:rsidRPr="007A6B3E" w:rsidTr="00D5763D">
        <w:tblPrEx>
          <w:tblLook w:val="04A0"/>
        </w:tblPrEx>
        <w:tc>
          <w:tcPr>
            <w:tcW w:w="576" w:type="dxa"/>
          </w:tcPr>
          <w:p w:rsidR="00206B97" w:rsidRPr="007A6B3E" w:rsidRDefault="00206B97" w:rsidP="00A3711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11.1</w:t>
            </w:r>
          </w:p>
        </w:tc>
        <w:tc>
          <w:tcPr>
            <w:tcW w:w="4077" w:type="dxa"/>
          </w:tcPr>
          <w:p w:rsidR="00206B97" w:rsidRPr="007A6B3E" w:rsidRDefault="00206B97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изменение балансовой стоимости недвижимого имущества</w:t>
            </w:r>
          </w:p>
        </w:tc>
        <w:tc>
          <w:tcPr>
            <w:tcW w:w="796" w:type="dxa"/>
          </w:tcPr>
          <w:p w:rsidR="00206B97" w:rsidRPr="007A6B3E" w:rsidRDefault="00206B97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1,8</w:t>
            </w:r>
          </w:p>
        </w:tc>
        <w:tc>
          <w:tcPr>
            <w:tcW w:w="1701" w:type="dxa"/>
          </w:tcPr>
          <w:p w:rsidR="00206B97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</w:tr>
      <w:tr w:rsidR="00206B97" w:rsidRPr="007A6B3E" w:rsidTr="00D5763D">
        <w:tblPrEx>
          <w:tblLook w:val="04A0"/>
        </w:tblPrEx>
        <w:tc>
          <w:tcPr>
            <w:tcW w:w="576" w:type="dxa"/>
          </w:tcPr>
          <w:p w:rsidR="00206B97" w:rsidRPr="007A6B3E" w:rsidRDefault="00206B97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11.2</w:t>
            </w:r>
          </w:p>
        </w:tc>
        <w:tc>
          <w:tcPr>
            <w:tcW w:w="4077" w:type="dxa"/>
          </w:tcPr>
          <w:p w:rsidR="00206B97" w:rsidRPr="007A6B3E" w:rsidRDefault="00206B97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изменение балансовой стоимости особо ценного движимого имущества</w:t>
            </w:r>
          </w:p>
        </w:tc>
        <w:tc>
          <w:tcPr>
            <w:tcW w:w="796" w:type="dxa"/>
          </w:tcPr>
          <w:p w:rsidR="00206B97" w:rsidRPr="007A6B3E" w:rsidRDefault="00206B97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864,8</w:t>
            </w:r>
          </w:p>
        </w:tc>
        <w:tc>
          <w:tcPr>
            <w:tcW w:w="1843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14,6</w:t>
            </w:r>
          </w:p>
        </w:tc>
        <w:tc>
          <w:tcPr>
            <w:tcW w:w="1701" w:type="dxa"/>
          </w:tcPr>
          <w:p w:rsidR="00206B97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7A6B3E">
              <w:rPr>
                <w:sz w:val="22"/>
                <w:szCs w:val="22"/>
              </w:rPr>
              <w:t>га</w:t>
            </w:r>
            <w:proofErr w:type="gramEnd"/>
            <w:r w:rsidRPr="007A6B3E">
              <w:rPr>
                <w:sz w:val="22"/>
                <w:szCs w:val="22"/>
              </w:rPr>
              <w:t xml:space="preserve"> 3,</w:t>
            </w:r>
            <w:r w:rsidR="000D0D20" w:rsidRPr="007A6B3E">
              <w:rPr>
                <w:sz w:val="22"/>
                <w:szCs w:val="22"/>
              </w:rPr>
              <w:t>7</w:t>
            </w:r>
          </w:p>
        </w:tc>
      </w:tr>
      <w:tr w:rsidR="00206B97" w:rsidRPr="007A6B3E" w:rsidTr="00D5763D">
        <w:tblPrEx>
          <w:tblLook w:val="04A0"/>
        </w:tblPrEx>
        <w:tc>
          <w:tcPr>
            <w:tcW w:w="576" w:type="dxa"/>
          </w:tcPr>
          <w:p w:rsidR="00206B97" w:rsidRPr="007A6B3E" w:rsidRDefault="00206B97" w:rsidP="00A3711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12.</w:t>
            </w:r>
          </w:p>
        </w:tc>
        <w:tc>
          <w:tcPr>
            <w:tcW w:w="4077" w:type="dxa"/>
          </w:tcPr>
          <w:p w:rsidR="00206B97" w:rsidRPr="007A6B3E" w:rsidRDefault="00206B97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Изменение (увеличение, уменьшение) остаточной стоимости нефинансовых активов относительно предыдущего отчетного года, всего</w:t>
            </w:r>
          </w:p>
        </w:tc>
        <w:tc>
          <w:tcPr>
            <w:tcW w:w="796" w:type="dxa"/>
          </w:tcPr>
          <w:p w:rsidR="00206B97" w:rsidRPr="007A6B3E" w:rsidRDefault="00206B97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118,9</w:t>
            </w:r>
          </w:p>
        </w:tc>
        <w:tc>
          <w:tcPr>
            <w:tcW w:w="1843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уменьшение на 30,1</w:t>
            </w:r>
          </w:p>
        </w:tc>
        <w:tc>
          <w:tcPr>
            <w:tcW w:w="1701" w:type="dxa"/>
          </w:tcPr>
          <w:p w:rsidR="00206B97" w:rsidRPr="007A6B3E" w:rsidRDefault="00CF63A0" w:rsidP="00C501B1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Уменьшение на 11,3</w:t>
            </w:r>
          </w:p>
        </w:tc>
      </w:tr>
      <w:tr w:rsidR="00206B97" w:rsidRPr="007A6B3E" w:rsidTr="00D5763D">
        <w:tblPrEx>
          <w:tblLook w:val="04A0"/>
        </w:tblPrEx>
        <w:tc>
          <w:tcPr>
            <w:tcW w:w="576" w:type="dxa"/>
          </w:tcPr>
          <w:p w:rsidR="00206B97" w:rsidRPr="007A6B3E" w:rsidRDefault="00206B97" w:rsidP="00A3711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12.1</w:t>
            </w:r>
          </w:p>
        </w:tc>
        <w:tc>
          <w:tcPr>
            <w:tcW w:w="4077" w:type="dxa"/>
          </w:tcPr>
          <w:p w:rsidR="00206B97" w:rsidRPr="007A6B3E" w:rsidRDefault="00206B97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изменение остаточной стоимости недвижимого имущества</w:t>
            </w:r>
          </w:p>
        </w:tc>
        <w:tc>
          <w:tcPr>
            <w:tcW w:w="796" w:type="dxa"/>
          </w:tcPr>
          <w:p w:rsidR="00206B97" w:rsidRPr="007A6B3E" w:rsidRDefault="00206B97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уменьшение на 4,5</w:t>
            </w:r>
          </w:p>
        </w:tc>
        <w:tc>
          <w:tcPr>
            <w:tcW w:w="1843" w:type="dxa"/>
          </w:tcPr>
          <w:p w:rsidR="00206B97" w:rsidRPr="007A6B3E" w:rsidRDefault="00206B97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06B97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</w:tcPr>
          <w:p w:rsidR="00CF63A0" w:rsidRPr="007A6B3E" w:rsidRDefault="00CF63A0" w:rsidP="00A3711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12.2</w:t>
            </w:r>
          </w:p>
        </w:tc>
        <w:tc>
          <w:tcPr>
            <w:tcW w:w="4077" w:type="dxa"/>
          </w:tcPr>
          <w:p w:rsidR="00CF63A0" w:rsidRPr="007A6B3E" w:rsidRDefault="00CF63A0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изменение остаточной стоимости особо ценного движимого имущества</w:t>
            </w:r>
          </w:p>
        </w:tc>
        <w:tc>
          <w:tcPr>
            <w:tcW w:w="79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1017,2</w:t>
            </w:r>
          </w:p>
        </w:tc>
        <w:tc>
          <w:tcPr>
            <w:tcW w:w="1843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13,3%</w:t>
            </w:r>
          </w:p>
        </w:tc>
        <w:tc>
          <w:tcPr>
            <w:tcW w:w="1701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Уменьшение на 11,</w:t>
            </w:r>
            <w:r w:rsidR="000D0D20" w:rsidRPr="007A6B3E">
              <w:rPr>
                <w:sz w:val="22"/>
                <w:szCs w:val="22"/>
              </w:rPr>
              <w:t>5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</w:tcPr>
          <w:p w:rsidR="00CF63A0" w:rsidRPr="007A6B3E" w:rsidRDefault="00CF63A0" w:rsidP="00A3711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14.</w:t>
            </w:r>
          </w:p>
        </w:tc>
        <w:tc>
          <w:tcPr>
            <w:tcW w:w="4077" w:type="dxa"/>
          </w:tcPr>
          <w:p w:rsidR="00CF63A0" w:rsidRPr="007A6B3E" w:rsidRDefault="00CF63A0" w:rsidP="00885455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Изменения дебиторской задолженности:</w:t>
            </w:r>
          </w:p>
        </w:tc>
        <w:tc>
          <w:tcPr>
            <w:tcW w:w="79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  <w:highlight w:val="yellow"/>
              </w:rPr>
            </w:pPr>
            <w:r w:rsidRPr="007A6B3E">
              <w:rPr>
                <w:sz w:val="22"/>
                <w:szCs w:val="22"/>
              </w:rPr>
              <w:t>увеличение на 3929,1</w:t>
            </w:r>
          </w:p>
        </w:tc>
        <w:tc>
          <w:tcPr>
            <w:tcW w:w="1843" w:type="dxa"/>
          </w:tcPr>
          <w:p w:rsidR="00CF63A0" w:rsidRPr="007A6B3E" w:rsidRDefault="00CF63A0" w:rsidP="000D0D2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увеличение на </w:t>
            </w:r>
            <w:r w:rsidR="000D0D20" w:rsidRPr="007A6B3E">
              <w:rPr>
                <w:sz w:val="22"/>
                <w:szCs w:val="22"/>
              </w:rPr>
              <w:t>432,7</w:t>
            </w:r>
          </w:p>
        </w:tc>
        <w:tc>
          <w:tcPr>
            <w:tcW w:w="1701" w:type="dxa"/>
          </w:tcPr>
          <w:p w:rsidR="00CF63A0" w:rsidRPr="007A6B3E" w:rsidRDefault="000D0D20" w:rsidP="000D0D2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</w:tcPr>
          <w:p w:rsidR="00CF63A0" w:rsidRPr="007A6B3E" w:rsidRDefault="00CF63A0" w:rsidP="00A3711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14.1</w:t>
            </w:r>
          </w:p>
        </w:tc>
        <w:tc>
          <w:tcPr>
            <w:tcW w:w="4077" w:type="dxa"/>
          </w:tcPr>
          <w:p w:rsidR="00CF63A0" w:rsidRPr="007A6B3E" w:rsidRDefault="00CF63A0" w:rsidP="00885455">
            <w:pPr>
              <w:jc w:val="right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по доходам (поступлениям)</w:t>
            </w:r>
          </w:p>
        </w:tc>
        <w:tc>
          <w:tcPr>
            <w:tcW w:w="79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уменьшение на 98,8</w:t>
            </w:r>
          </w:p>
        </w:tc>
        <w:tc>
          <w:tcPr>
            <w:tcW w:w="1843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увеличение </w:t>
            </w:r>
            <w:proofErr w:type="gramStart"/>
            <w:r w:rsidRPr="007A6B3E">
              <w:rPr>
                <w:sz w:val="22"/>
                <w:szCs w:val="22"/>
              </w:rPr>
              <w:t>на</w:t>
            </w:r>
            <w:proofErr w:type="gramEnd"/>
          </w:p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1701" w:type="dxa"/>
          </w:tcPr>
          <w:p w:rsidR="00CF63A0" w:rsidRPr="007A6B3E" w:rsidRDefault="000D0D20" w:rsidP="000D0D2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100%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14.2</w:t>
            </w:r>
          </w:p>
        </w:tc>
        <w:tc>
          <w:tcPr>
            <w:tcW w:w="4077" w:type="dxa"/>
          </w:tcPr>
          <w:p w:rsidR="00CF63A0" w:rsidRPr="007A6B3E" w:rsidRDefault="00CF63A0" w:rsidP="00885455">
            <w:pPr>
              <w:jc w:val="right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по расходам (выплатам)</w:t>
            </w:r>
          </w:p>
        </w:tc>
        <w:tc>
          <w:tcPr>
            <w:tcW w:w="79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  <w:highlight w:val="yellow"/>
              </w:rPr>
            </w:pPr>
            <w:r w:rsidRPr="007A6B3E">
              <w:rPr>
                <w:sz w:val="22"/>
                <w:szCs w:val="22"/>
              </w:rPr>
              <w:t>увеличение на 3929,1</w:t>
            </w:r>
          </w:p>
        </w:tc>
        <w:tc>
          <w:tcPr>
            <w:tcW w:w="1843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432,7</w:t>
            </w:r>
          </w:p>
        </w:tc>
        <w:tc>
          <w:tcPr>
            <w:tcW w:w="1701" w:type="dxa"/>
          </w:tcPr>
          <w:p w:rsidR="00CF63A0" w:rsidRPr="007A6B3E" w:rsidRDefault="000D0D20" w:rsidP="00C501B1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364,31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15.</w:t>
            </w:r>
          </w:p>
        </w:tc>
        <w:tc>
          <w:tcPr>
            <w:tcW w:w="4077" w:type="dxa"/>
          </w:tcPr>
          <w:p w:rsidR="00CF63A0" w:rsidRPr="007A6B3E" w:rsidRDefault="00CF63A0" w:rsidP="0088545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Изменения кредиторской задолженности за отчетный год</w:t>
            </w:r>
          </w:p>
        </w:tc>
        <w:tc>
          <w:tcPr>
            <w:tcW w:w="79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увеличение на 3895,9</w:t>
            </w:r>
          </w:p>
        </w:tc>
        <w:tc>
          <w:tcPr>
            <w:tcW w:w="1843" w:type="dxa"/>
          </w:tcPr>
          <w:p w:rsidR="00CF63A0" w:rsidRPr="007A6B3E" w:rsidRDefault="00CF63A0" w:rsidP="00CF63A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уменьшение 153,4</w:t>
            </w:r>
          </w:p>
        </w:tc>
        <w:tc>
          <w:tcPr>
            <w:tcW w:w="1701" w:type="dxa"/>
          </w:tcPr>
          <w:p w:rsidR="00CF63A0" w:rsidRPr="007A6B3E" w:rsidRDefault="000D0D2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Уменьшение 480,7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16.</w:t>
            </w:r>
          </w:p>
        </w:tc>
        <w:tc>
          <w:tcPr>
            <w:tcW w:w="4077" w:type="dxa"/>
          </w:tcPr>
          <w:p w:rsidR="00CF63A0" w:rsidRPr="007A6B3E" w:rsidRDefault="00CF63A0" w:rsidP="0088545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79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741 543,00</w:t>
            </w:r>
          </w:p>
        </w:tc>
        <w:tc>
          <w:tcPr>
            <w:tcW w:w="1843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1057236,18</w:t>
            </w:r>
          </w:p>
        </w:tc>
        <w:tc>
          <w:tcPr>
            <w:tcW w:w="1701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786171" w:rsidP="00786171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1334514,64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17.</w:t>
            </w:r>
          </w:p>
        </w:tc>
        <w:tc>
          <w:tcPr>
            <w:tcW w:w="4077" w:type="dxa"/>
          </w:tcPr>
          <w:p w:rsidR="00CF63A0" w:rsidRPr="007A6B3E" w:rsidRDefault="00CF63A0" w:rsidP="0088545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796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158,89</w:t>
            </w:r>
          </w:p>
        </w:tc>
        <w:tc>
          <w:tcPr>
            <w:tcW w:w="1843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45,55</w:t>
            </w:r>
          </w:p>
        </w:tc>
        <w:tc>
          <w:tcPr>
            <w:tcW w:w="1701" w:type="dxa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22,55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 w:val="restart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18.</w:t>
            </w: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Общая сумма плановых/кассовых поступлений, всего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7 789 545,15 /</w:t>
            </w: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7 789 545,15</w:t>
            </w:r>
          </w:p>
        </w:tc>
        <w:tc>
          <w:tcPr>
            <w:tcW w:w="1843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9 186 246,52 /</w:t>
            </w:r>
          </w:p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9 186 246,52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9B335D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9B335D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9352</w:t>
            </w:r>
            <w:r w:rsidR="00786171" w:rsidRPr="007A6B3E">
              <w:rPr>
                <w:sz w:val="22"/>
                <w:szCs w:val="22"/>
              </w:rPr>
              <w:t>304,10/</w:t>
            </w:r>
          </w:p>
          <w:p w:rsidR="00CF63A0" w:rsidRPr="007A6B3E" w:rsidRDefault="00CF63A0" w:rsidP="009B335D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9016</w:t>
            </w:r>
            <w:r w:rsidR="00786171" w:rsidRPr="007A6B3E">
              <w:rPr>
                <w:sz w:val="22"/>
                <w:szCs w:val="22"/>
              </w:rPr>
              <w:t>921,65</w:t>
            </w:r>
          </w:p>
          <w:p w:rsidR="00CF63A0" w:rsidRPr="007A6B3E" w:rsidRDefault="00CF63A0" w:rsidP="009B335D">
            <w:pPr>
              <w:jc w:val="center"/>
              <w:rPr>
                <w:sz w:val="22"/>
                <w:szCs w:val="22"/>
              </w:rPr>
            </w:pP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A6B3E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субсидий на выполнение государственных заданий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7 048 000,00 / 7 048 000,00</w:t>
            </w:r>
          </w:p>
        </w:tc>
        <w:tc>
          <w:tcPr>
            <w:tcW w:w="1843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8 033 144,00 / 8 033 144,00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8017790</w:t>
            </w:r>
            <w:r w:rsidR="00786171" w:rsidRPr="007A6B3E">
              <w:rPr>
                <w:sz w:val="22"/>
                <w:szCs w:val="22"/>
              </w:rPr>
              <w:t>,00/</w:t>
            </w:r>
          </w:p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8017790,00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целевых субсидий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1,58 / 1,58</w:t>
            </w:r>
          </w:p>
        </w:tc>
        <w:tc>
          <w:tcPr>
            <w:tcW w:w="1843" w:type="dxa"/>
          </w:tcPr>
          <w:p w:rsidR="00CF63A0" w:rsidRPr="007A6B3E" w:rsidRDefault="00CF63A0" w:rsidP="00167C1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28 696,99 /         28 696,99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88545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бюджетных инвестиций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741 543,57 / 741 543,57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1 124 405,53 / 1 124 405,53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D40CDB">
            <w:pPr>
              <w:jc w:val="center"/>
              <w:rPr>
                <w:sz w:val="22"/>
                <w:szCs w:val="22"/>
              </w:rPr>
            </w:pPr>
          </w:p>
          <w:p w:rsidR="00CF63A0" w:rsidRPr="007A6B3E" w:rsidRDefault="00CF63A0" w:rsidP="00D40CD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1334514,10/</w:t>
            </w:r>
          </w:p>
          <w:p w:rsidR="00CF63A0" w:rsidRPr="007A6B3E" w:rsidRDefault="00CF63A0" w:rsidP="00D40CDB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1334514,10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 w:val="restart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19.</w:t>
            </w: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Суммы плановых/кассовых выплат в разрезе направлений расходов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12 079 200,12 / 12029828,98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9 235 617,66 /        8 963 960,18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786171" w:rsidP="00E74324">
            <w:pPr>
              <w:tabs>
                <w:tab w:val="left" w:pos="195"/>
                <w:tab w:val="center" w:pos="742"/>
              </w:tabs>
              <w:ind w:left="202" w:hanging="202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ab/>
            </w:r>
            <w:r w:rsidR="000D0D20" w:rsidRPr="007A6B3E">
              <w:rPr>
                <w:sz w:val="22"/>
                <w:szCs w:val="22"/>
              </w:rPr>
              <w:t>9623961,58/</w:t>
            </w:r>
            <w:r w:rsidR="00E74324" w:rsidRPr="007A6B3E">
              <w:rPr>
                <w:sz w:val="22"/>
                <w:szCs w:val="22"/>
              </w:rPr>
              <w:t xml:space="preserve">       </w:t>
            </w:r>
            <w:r w:rsidR="000D0D20" w:rsidRPr="007A6B3E">
              <w:rPr>
                <w:sz w:val="22"/>
                <w:szCs w:val="22"/>
              </w:rPr>
              <w:t>9611769,20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7A6B3E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 xml:space="preserve">4 718 049,21 / 4 718 049,21 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5 454 450,82 / 5 453 858,50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54</w:t>
            </w:r>
            <w:r w:rsidR="00386E98" w:rsidRPr="007A6B3E">
              <w:rPr>
                <w:sz w:val="22"/>
                <w:szCs w:val="22"/>
              </w:rPr>
              <w:t>29921,51</w:t>
            </w:r>
            <w:r w:rsidRPr="007A6B3E">
              <w:rPr>
                <w:sz w:val="22"/>
                <w:szCs w:val="22"/>
              </w:rPr>
              <w:t>/</w:t>
            </w:r>
          </w:p>
          <w:p w:rsidR="00CF63A0" w:rsidRPr="007A6B3E" w:rsidRDefault="00386E98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5429921,51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E74324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1 900,00 / 1900,00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E74324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1 424 890,54 / 1 424 890,54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1 488 236,95 / 1 246 388,49</w:t>
            </w:r>
          </w:p>
        </w:tc>
        <w:tc>
          <w:tcPr>
            <w:tcW w:w="1701" w:type="dxa"/>
            <w:shd w:val="clear" w:color="auto" w:fill="auto"/>
          </w:tcPr>
          <w:p w:rsidR="00386E98" w:rsidRPr="007A6B3E" w:rsidRDefault="00CF63A0" w:rsidP="00386E98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1624096,81/</w:t>
            </w:r>
          </w:p>
          <w:p w:rsidR="00CF63A0" w:rsidRPr="007A6B3E" w:rsidRDefault="00386E98" w:rsidP="00386E98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1624096,81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39000,00 / 39 000,00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47 804,15 / 47804,15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44965,78</w:t>
            </w:r>
          </w:p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/44965,78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31 064,50 /         31 064,50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66 290,00 / 66290,00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67481,60/</w:t>
            </w:r>
          </w:p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65631,60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159 255,46 / 159255,46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200 101,51 / 200101,51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269224,03/</w:t>
            </w:r>
          </w:p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269224,03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7A6B3E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CF63A0" w:rsidRPr="007A6B3E" w:rsidRDefault="007A6B3E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11247</w:t>
            </w:r>
            <w:r w:rsidR="00386E98" w:rsidRPr="007A6B3E">
              <w:rPr>
                <w:sz w:val="22"/>
                <w:szCs w:val="22"/>
              </w:rPr>
              <w:t>,00</w:t>
            </w:r>
            <w:r w:rsidRPr="007A6B3E">
              <w:rPr>
                <w:sz w:val="22"/>
                <w:szCs w:val="22"/>
              </w:rPr>
              <w:t>/</w:t>
            </w:r>
          </w:p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11247</w:t>
            </w:r>
            <w:r w:rsidR="00386E98" w:rsidRPr="007A6B3E">
              <w:rPr>
                <w:sz w:val="22"/>
                <w:szCs w:val="22"/>
              </w:rPr>
              <w:t>,00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работы, услуги по содержанию имуществом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1490346,11 / 1 490 346,11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166 251,60 / 166 251,60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211396,10/</w:t>
            </w:r>
          </w:p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210496,1</w:t>
            </w:r>
            <w:r w:rsidR="00386E98" w:rsidRPr="007A6B3E">
              <w:rPr>
                <w:sz w:val="22"/>
                <w:szCs w:val="22"/>
              </w:rPr>
              <w:t>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978 206,94 / 978 206,94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1 188 518,72 / 1 188 194,72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1435464,23/</w:t>
            </w:r>
          </w:p>
          <w:p w:rsidR="00CF63A0" w:rsidRPr="007A6B3E" w:rsidRDefault="00CF63A0" w:rsidP="00843D9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1428389,53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165 389,69 / 165 389,69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204 982,68 / 196 365,50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184101,87/</w:t>
            </w:r>
          </w:p>
          <w:p w:rsidR="00CF63A0" w:rsidRPr="007A6B3E" w:rsidRDefault="00CF63A0" w:rsidP="00843D9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183734,19</w:t>
            </w:r>
          </w:p>
        </w:tc>
      </w:tr>
      <w:tr w:rsidR="00CF63A0" w:rsidRPr="007A6B3E" w:rsidTr="00D5763D">
        <w:tblPrEx>
          <w:tblLook w:val="04A0"/>
        </w:tblPrEx>
        <w:trPr>
          <w:trHeight w:val="579"/>
        </w:trPr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2 693 290,00 / 2 643 952,62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116 820,80 / 116 820,80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43725</w:t>
            </w:r>
            <w:r w:rsidR="00386E98" w:rsidRPr="007A6B3E">
              <w:rPr>
                <w:sz w:val="22"/>
                <w:szCs w:val="22"/>
              </w:rPr>
              <w:t>,00/</w:t>
            </w:r>
          </w:p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43725</w:t>
            </w:r>
            <w:r w:rsidR="00386E98" w:rsidRPr="007A6B3E">
              <w:rPr>
                <w:sz w:val="22"/>
                <w:szCs w:val="22"/>
              </w:rPr>
              <w:t>,00</w:t>
            </w:r>
          </w:p>
        </w:tc>
      </w:tr>
      <w:tr w:rsidR="00CF63A0" w:rsidRPr="007A6B3E" w:rsidTr="00D5763D">
        <w:tblPrEx>
          <w:tblLook w:val="04A0"/>
        </w:tblPrEx>
        <w:tc>
          <w:tcPr>
            <w:tcW w:w="576" w:type="dxa"/>
            <w:vMerge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CF63A0" w:rsidRPr="007A6B3E" w:rsidRDefault="00CF63A0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96" w:type="dxa"/>
          </w:tcPr>
          <w:p w:rsidR="00CF63A0" w:rsidRPr="007A6B3E" w:rsidRDefault="00CF63A0" w:rsidP="00A43045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379 707,67 /     379 673,91</w:t>
            </w:r>
          </w:p>
        </w:tc>
        <w:tc>
          <w:tcPr>
            <w:tcW w:w="1843" w:type="dxa"/>
          </w:tcPr>
          <w:p w:rsidR="00CF63A0" w:rsidRPr="007A6B3E" w:rsidRDefault="00CF63A0" w:rsidP="00170310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300 260,43 / 279 984,91</w:t>
            </w:r>
          </w:p>
        </w:tc>
        <w:tc>
          <w:tcPr>
            <w:tcW w:w="1701" w:type="dxa"/>
            <w:shd w:val="clear" w:color="auto" w:fill="auto"/>
          </w:tcPr>
          <w:p w:rsidR="00CF63A0" w:rsidRPr="007A6B3E" w:rsidRDefault="00CF63A0" w:rsidP="00843D9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302337,65/</w:t>
            </w:r>
          </w:p>
          <w:p w:rsidR="00CF63A0" w:rsidRPr="007A6B3E" w:rsidRDefault="00386E98" w:rsidP="00843D9A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300337,65</w:t>
            </w:r>
          </w:p>
        </w:tc>
      </w:tr>
    </w:tbl>
    <w:p w:rsidR="00C012A2" w:rsidRPr="007A6B3E" w:rsidRDefault="00C012A2" w:rsidP="00C012A2">
      <w:pPr>
        <w:rPr>
          <w:sz w:val="22"/>
          <w:szCs w:val="22"/>
        </w:rPr>
      </w:pPr>
      <w:r w:rsidRPr="007A6B3E">
        <w:rPr>
          <w:sz w:val="22"/>
          <w:szCs w:val="22"/>
        </w:rPr>
        <w:t xml:space="preserve">                                                                                                </w:t>
      </w:r>
    </w:p>
    <w:p w:rsidR="00CF63A0" w:rsidRPr="007A6B3E" w:rsidRDefault="00CF63A0" w:rsidP="00DD46ED">
      <w:pPr>
        <w:tabs>
          <w:tab w:val="left" w:pos="6825"/>
        </w:tabs>
        <w:jc w:val="center"/>
        <w:rPr>
          <w:b/>
          <w:sz w:val="22"/>
          <w:szCs w:val="22"/>
        </w:rPr>
      </w:pPr>
    </w:p>
    <w:p w:rsidR="00DD46ED" w:rsidRPr="007A6B3E" w:rsidRDefault="0099382A" w:rsidP="0023469F">
      <w:pPr>
        <w:tabs>
          <w:tab w:val="left" w:pos="6825"/>
        </w:tabs>
        <w:ind w:left="-567" w:hanging="142"/>
        <w:jc w:val="center"/>
        <w:rPr>
          <w:b/>
          <w:sz w:val="22"/>
          <w:szCs w:val="22"/>
        </w:rPr>
      </w:pPr>
      <w:r w:rsidRPr="007A6B3E">
        <w:rPr>
          <w:b/>
          <w:sz w:val="22"/>
          <w:szCs w:val="22"/>
        </w:rPr>
        <w:t xml:space="preserve">Раздел 3 «Отчёт об использовании закрепленного имущества за Муниципальным автономным учреждением </w:t>
      </w:r>
      <w:r w:rsidR="006821BE" w:rsidRPr="007A6B3E">
        <w:rPr>
          <w:b/>
          <w:sz w:val="22"/>
          <w:szCs w:val="22"/>
        </w:rPr>
        <w:t>культуры «Центр сибирско-татарской культуры» города Тобольска</w:t>
      </w:r>
    </w:p>
    <w:p w:rsidR="0099382A" w:rsidRPr="007A6B3E" w:rsidRDefault="00DD46ED" w:rsidP="0099382A">
      <w:pPr>
        <w:jc w:val="center"/>
        <w:rPr>
          <w:b/>
          <w:sz w:val="22"/>
          <w:szCs w:val="22"/>
        </w:rPr>
      </w:pPr>
      <w:r w:rsidRPr="007A6B3E">
        <w:rPr>
          <w:b/>
          <w:sz w:val="22"/>
          <w:szCs w:val="22"/>
        </w:rPr>
        <w:t>за 20</w:t>
      </w:r>
      <w:r w:rsidR="00A64EB6" w:rsidRPr="007A6B3E">
        <w:rPr>
          <w:b/>
          <w:sz w:val="22"/>
          <w:szCs w:val="22"/>
        </w:rPr>
        <w:t>15</w:t>
      </w:r>
      <w:r w:rsidR="0099382A" w:rsidRPr="007A6B3E">
        <w:rPr>
          <w:b/>
          <w:sz w:val="22"/>
          <w:szCs w:val="22"/>
        </w:rPr>
        <w:t xml:space="preserve"> год</w:t>
      </w:r>
    </w:p>
    <w:tbl>
      <w:tblPr>
        <w:tblStyle w:val="a3"/>
        <w:tblpPr w:leftFromText="180" w:rightFromText="180" w:vertAnchor="text" w:horzAnchor="margin" w:tblpX="-459" w:tblpY="160"/>
        <w:tblW w:w="11165" w:type="dxa"/>
        <w:tblLayout w:type="fixed"/>
        <w:tblLook w:val="01E0"/>
      </w:tblPr>
      <w:tblGrid>
        <w:gridCol w:w="534"/>
        <w:gridCol w:w="2160"/>
        <w:gridCol w:w="567"/>
        <w:gridCol w:w="1275"/>
        <w:gridCol w:w="1276"/>
        <w:gridCol w:w="1276"/>
        <w:gridCol w:w="1503"/>
        <w:gridCol w:w="1534"/>
        <w:gridCol w:w="1040"/>
      </w:tblGrid>
      <w:tr w:rsidR="007A6B3E" w:rsidRPr="007A6B3E" w:rsidTr="00580DB2">
        <w:tc>
          <w:tcPr>
            <w:tcW w:w="534" w:type="dxa"/>
            <w:vMerge w:val="restart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№</w:t>
            </w:r>
          </w:p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A6B3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6B3E">
              <w:rPr>
                <w:b/>
                <w:sz w:val="22"/>
                <w:szCs w:val="22"/>
              </w:rPr>
              <w:t>/</w:t>
            </w:r>
            <w:proofErr w:type="spellStart"/>
            <w:r w:rsidRPr="007A6B3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2551" w:type="dxa"/>
            <w:gridSpan w:val="2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2-й предшествующий</w:t>
            </w:r>
          </w:p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год</w:t>
            </w:r>
          </w:p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2779" w:type="dxa"/>
            <w:gridSpan w:val="2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1-й предшествующий</w:t>
            </w:r>
          </w:p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 xml:space="preserve"> год</w:t>
            </w:r>
          </w:p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574" w:type="dxa"/>
            <w:gridSpan w:val="2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 xml:space="preserve">  Отчетный год</w:t>
            </w:r>
          </w:p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2015</w:t>
            </w:r>
          </w:p>
        </w:tc>
      </w:tr>
      <w:tr w:rsidR="007A6B3E" w:rsidRPr="007A6B3E" w:rsidTr="00580DB2">
        <w:tc>
          <w:tcPr>
            <w:tcW w:w="534" w:type="dxa"/>
            <w:vMerge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На конец года</w:t>
            </w:r>
          </w:p>
        </w:tc>
      </w:tr>
      <w:tr w:rsidR="007A6B3E" w:rsidRPr="007A6B3E" w:rsidTr="00580DB2">
        <w:tc>
          <w:tcPr>
            <w:tcW w:w="534" w:type="dxa"/>
            <w:vMerge w:val="restart"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Общая балансовая стоимость имущества, в том числе: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10 352 715,15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28 906 442,33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28 906 442,33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31 254 802,66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31 254 802,66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30 381 124,73</w:t>
            </w:r>
          </w:p>
        </w:tc>
      </w:tr>
      <w:tr w:rsidR="007A6B3E" w:rsidRPr="007A6B3E" w:rsidTr="00580DB2">
        <w:tc>
          <w:tcPr>
            <w:tcW w:w="534" w:type="dxa"/>
            <w:vMerge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балансовая стоимость недвижимого имущества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8 207 329,15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8 207 329,15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8 207 329,15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8 351 482,54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8 351 482,54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8 351 482,54</w:t>
            </w:r>
          </w:p>
        </w:tc>
      </w:tr>
      <w:tr w:rsidR="007A6B3E" w:rsidRPr="007A6B3E" w:rsidTr="00580DB2">
        <w:tc>
          <w:tcPr>
            <w:tcW w:w="534" w:type="dxa"/>
            <w:vMerge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i/>
                <w:sz w:val="22"/>
                <w:szCs w:val="22"/>
              </w:rPr>
            </w:pPr>
            <w:r w:rsidRPr="007A6B3E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</w:tr>
      <w:tr w:rsidR="007A6B3E" w:rsidRPr="007A6B3E" w:rsidTr="00580DB2">
        <w:tc>
          <w:tcPr>
            <w:tcW w:w="534" w:type="dxa"/>
            <w:vMerge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балансовая стоимость особо ценного движимого имущества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b/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2 145 386,00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20 699 113,18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20 699 113,18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22 903 320,12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22 903 320,12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22 029 642,19</w:t>
            </w:r>
          </w:p>
        </w:tc>
      </w:tr>
      <w:tr w:rsidR="007A6B3E" w:rsidRPr="007A6B3E" w:rsidTr="00580DB2">
        <w:tc>
          <w:tcPr>
            <w:tcW w:w="534" w:type="dxa"/>
            <w:vMerge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</w:tr>
      <w:tr w:rsidR="007A6B3E" w:rsidRPr="007A6B3E" w:rsidTr="00580DB2">
        <w:tc>
          <w:tcPr>
            <w:tcW w:w="534" w:type="dxa"/>
            <w:vMerge w:val="restart"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Остаточная стоимость имущества, в том числе: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9 222 585,88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20 185 623,64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20 185 623,64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14 104 548,68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14 129 439,15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12 511 497,72</w:t>
            </w:r>
          </w:p>
        </w:tc>
      </w:tr>
      <w:tr w:rsidR="007A6B3E" w:rsidRPr="007A6B3E" w:rsidTr="00580DB2">
        <w:tc>
          <w:tcPr>
            <w:tcW w:w="534" w:type="dxa"/>
            <w:vMerge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остаточная стоимость недвижимого имущества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8 108 534,36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7 739 979,08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7 739 979,08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0</w:t>
            </w:r>
          </w:p>
        </w:tc>
      </w:tr>
      <w:tr w:rsidR="007A6B3E" w:rsidRPr="007A6B3E" w:rsidTr="00580DB2">
        <w:tc>
          <w:tcPr>
            <w:tcW w:w="534" w:type="dxa"/>
            <w:vMerge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i/>
                <w:sz w:val="22"/>
                <w:szCs w:val="22"/>
              </w:rPr>
            </w:pPr>
            <w:r w:rsidRPr="007A6B3E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</w:tr>
      <w:tr w:rsidR="007A6B3E" w:rsidRPr="007A6B3E" w:rsidTr="00580DB2">
        <w:tc>
          <w:tcPr>
            <w:tcW w:w="534" w:type="dxa"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Остаточная стоимость особо ценного движимого имущества, всего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1114051,52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12445644,56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12445644,56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14104548,68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14104548,68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12511497,72</w:t>
            </w:r>
          </w:p>
        </w:tc>
      </w:tr>
      <w:tr w:rsidR="007A6B3E" w:rsidRPr="007A6B3E" w:rsidTr="00580DB2">
        <w:tc>
          <w:tcPr>
            <w:tcW w:w="534" w:type="dxa"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i/>
                <w:sz w:val="22"/>
                <w:szCs w:val="22"/>
              </w:rPr>
            </w:pPr>
            <w:r w:rsidRPr="007A6B3E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</w:p>
        </w:tc>
      </w:tr>
      <w:tr w:rsidR="007A6B3E" w:rsidRPr="007A6B3E" w:rsidTr="00580DB2">
        <w:tc>
          <w:tcPr>
            <w:tcW w:w="534" w:type="dxa"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2</w:t>
            </w:r>
          </w:p>
        </w:tc>
      </w:tr>
      <w:tr w:rsidR="007A6B3E" w:rsidRPr="007A6B3E" w:rsidTr="00580DB2">
        <w:tc>
          <w:tcPr>
            <w:tcW w:w="534" w:type="dxa"/>
            <w:vAlign w:val="center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7A6B3E" w:rsidRPr="007A6B3E" w:rsidRDefault="007A6B3E" w:rsidP="00580DB2">
            <w:pPr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567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кв.м.</w:t>
            </w:r>
          </w:p>
        </w:tc>
        <w:tc>
          <w:tcPr>
            <w:tcW w:w="1275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742,1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742,1</w:t>
            </w:r>
          </w:p>
        </w:tc>
        <w:tc>
          <w:tcPr>
            <w:tcW w:w="1276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742,1</w:t>
            </w:r>
          </w:p>
        </w:tc>
        <w:tc>
          <w:tcPr>
            <w:tcW w:w="1503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726,5</w:t>
            </w:r>
          </w:p>
        </w:tc>
        <w:tc>
          <w:tcPr>
            <w:tcW w:w="1534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726,5</w:t>
            </w:r>
          </w:p>
        </w:tc>
        <w:tc>
          <w:tcPr>
            <w:tcW w:w="1040" w:type="dxa"/>
          </w:tcPr>
          <w:p w:rsidR="007A6B3E" w:rsidRPr="007A6B3E" w:rsidRDefault="007A6B3E" w:rsidP="00580DB2">
            <w:pPr>
              <w:jc w:val="center"/>
              <w:rPr>
                <w:sz w:val="22"/>
                <w:szCs w:val="22"/>
              </w:rPr>
            </w:pPr>
            <w:r w:rsidRPr="007A6B3E">
              <w:rPr>
                <w:sz w:val="22"/>
                <w:szCs w:val="22"/>
              </w:rPr>
              <w:t>714,10</w:t>
            </w:r>
          </w:p>
        </w:tc>
      </w:tr>
    </w:tbl>
    <w:p w:rsidR="00C012A2" w:rsidRPr="007A6B3E" w:rsidRDefault="00C012A2" w:rsidP="005F6CAD">
      <w:pPr>
        <w:tabs>
          <w:tab w:val="left" w:pos="6825"/>
        </w:tabs>
        <w:jc w:val="center"/>
        <w:rPr>
          <w:b/>
          <w:sz w:val="22"/>
          <w:szCs w:val="22"/>
        </w:rPr>
      </w:pPr>
    </w:p>
    <w:p w:rsidR="00B0228D" w:rsidRPr="007A6B3E" w:rsidRDefault="00B0228D" w:rsidP="00C012A2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7"/>
        <w:gridCol w:w="4698"/>
      </w:tblGrid>
      <w:tr w:rsidR="00C012A2" w:rsidRPr="007A6B3E" w:rsidTr="00E679C6">
        <w:tc>
          <w:tcPr>
            <w:tcW w:w="4657" w:type="dxa"/>
          </w:tcPr>
          <w:p w:rsidR="00D06888" w:rsidRPr="007A6B3E" w:rsidRDefault="00D06888" w:rsidP="00D06888">
            <w:pPr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 xml:space="preserve">Директор                   _____________ </w:t>
            </w:r>
            <w:bookmarkStart w:id="0" w:name="_GoBack"/>
            <w:bookmarkEnd w:id="0"/>
          </w:p>
          <w:p w:rsidR="00C012A2" w:rsidRPr="007A6B3E" w:rsidRDefault="00C012A2" w:rsidP="00885455">
            <w:pPr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Главный бухгалтер</w:t>
            </w:r>
            <w:r w:rsidR="00D06888" w:rsidRPr="007A6B3E">
              <w:rPr>
                <w:b/>
                <w:sz w:val="22"/>
                <w:szCs w:val="22"/>
              </w:rPr>
              <w:t xml:space="preserve"> </w:t>
            </w:r>
            <w:r w:rsidRPr="007A6B3E">
              <w:rPr>
                <w:b/>
                <w:sz w:val="22"/>
                <w:szCs w:val="22"/>
              </w:rPr>
              <w:t xml:space="preserve">_____________ </w:t>
            </w:r>
          </w:p>
          <w:p w:rsidR="00C012A2" w:rsidRPr="007A6B3E" w:rsidRDefault="00C75169" w:rsidP="00885455">
            <w:pPr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«___» ___________________ 20</w:t>
            </w:r>
            <w:r w:rsidR="00D06888" w:rsidRPr="007A6B3E">
              <w:rPr>
                <w:b/>
                <w:sz w:val="22"/>
                <w:szCs w:val="22"/>
              </w:rPr>
              <w:t>1</w:t>
            </w:r>
            <w:r w:rsidR="00A64EB6" w:rsidRPr="007A6B3E">
              <w:rPr>
                <w:b/>
                <w:sz w:val="22"/>
                <w:szCs w:val="22"/>
              </w:rPr>
              <w:t>6</w:t>
            </w:r>
            <w:r w:rsidR="00C012A2" w:rsidRPr="007A6B3E">
              <w:rPr>
                <w:b/>
                <w:sz w:val="22"/>
                <w:szCs w:val="22"/>
              </w:rPr>
              <w:t xml:space="preserve"> года</w:t>
            </w:r>
          </w:p>
          <w:p w:rsidR="00C012A2" w:rsidRPr="007A6B3E" w:rsidRDefault="00C012A2" w:rsidP="00885455">
            <w:pPr>
              <w:rPr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C012A2" w:rsidRPr="007A6B3E" w:rsidRDefault="00A64EB6" w:rsidP="00D06888">
            <w:pPr>
              <w:rPr>
                <w:b/>
                <w:sz w:val="22"/>
                <w:szCs w:val="22"/>
              </w:rPr>
            </w:pPr>
            <w:r w:rsidRPr="007A6B3E">
              <w:rPr>
                <w:b/>
                <w:sz w:val="22"/>
                <w:szCs w:val="22"/>
              </w:rPr>
              <w:t>Шамсутдинова Г.Х.</w:t>
            </w:r>
          </w:p>
          <w:p w:rsidR="00D06888" w:rsidRPr="007A6B3E" w:rsidRDefault="00A64EB6" w:rsidP="00D06888">
            <w:pPr>
              <w:rPr>
                <w:b/>
                <w:sz w:val="22"/>
                <w:szCs w:val="22"/>
              </w:rPr>
            </w:pPr>
            <w:proofErr w:type="spellStart"/>
            <w:r w:rsidRPr="007A6B3E">
              <w:rPr>
                <w:b/>
                <w:sz w:val="22"/>
                <w:szCs w:val="22"/>
              </w:rPr>
              <w:t>Аптрахманова</w:t>
            </w:r>
            <w:proofErr w:type="spellEnd"/>
            <w:r w:rsidRPr="007A6B3E">
              <w:rPr>
                <w:b/>
                <w:sz w:val="22"/>
                <w:szCs w:val="22"/>
              </w:rPr>
              <w:t xml:space="preserve"> Н.Х.</w:t>
            </w:r>
          </w:p>
        </w:tc>
      </w:tr>
    </w:tbl>
    <w:p w:rsidR="00C012A2" w:rsidRPr="007A6B3E" w:rsidRDefault="00C012A2" w:rsidP="00C012A2">
      <w:pPr>
        <w:ind w:firstLine="180"/>
        <w:rPr>
          <w:sz w:val="22"/>
          <w:szCs w:val="22"/>
        </w:rPr>
      </w:pPr>
      <w:r w:rsidRPr="007A6B3E">
        <w:rPr>
          <w:b/>
          <w:sz w:val="22"/>
          <w:szCs w:val="22"/>
        </w:rPr>
        <w:t>М. П.</w:t>
      </w:r>
    </w:p>
    <w:sectPr w:rsidR="00C012A2" w:rsidRPr="007A6B3E" w:rsidSect="0023469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C3B"/>
    <w:multiLevelType w:val="hybridMultilevel"/>
    <w:tmpl w:val="E5F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C53"/>
    <w:multiLevelType w:val="hybridMultilevel"/>
    <w:tmpl w:val="DEC4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71CB"/>
    <w:multiLevelType w:val="hybridMultilevel"/>
    <w:tmpl w:val="119A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5B7"/>
    <w:multiLevelType w:val="hybridMultilevel"/>
    <w:tmpl w:val="A28452A4"/>
    <w:lvl w:ilvl="0" w:tplc="B22834E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4862"/>
    <w:multiLevelType w:val="hybridMultilevel"/>
    <w:tmpl w:val="64C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3F07"/>
    <w:multiLevelType w:val="hybridMultilevel"/>
    <w:tmpl w:val="6690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5E57"/>
    <w:multiLevelType w:val="hybridMultilevel"/>
    <w:tmpl w:val="16FE5484"/>
    <w:lvl w:ilvl="0" w:tplc="B22834E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2CF653D"/>
    <w:multiLevelType w:val="multilevel"/>
    <w:tmpl w:val="563E0C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8AA6C2B"/>
    <w:multiLevelType w:val="hybridMultilevel"/>
    <w:tmpl w:val="CEECC4F8"/>
    <w:lvl w:ilvl="0" w:tplc="A82881CC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6CC8"/>
    <w:rsid w:val="00005C5A"/>
    <w:rsid w:val="00012CEE"/>
    <w:rsid w:val="000179A8"/>
    <w:rsid w:val="000414AA"/>
    <w:rsid w:val="00050142"/>
    <w:rsid w:val="000570DE"/>
    <w:rsid w:val="00061A7D"/>
    <w:rsid w:val="00065796"/>
    <w:rsid w:val="000673CA"/>
    <w:rsid w:val="000717B5"/>
    <w:rsid w:val="00072E5B"/>
    <w:rsid w:val="00080F00"/>
    <w:rsid w:val="0008728F"/>
    <w:rsid w:val="00093D55"/>
    <w:rsid w:val="000A5B7F"/>
    <w:rsid w:val="000B6047"/>
    <w:rsid w:val="000C690A"/>
    <w:rsid w:val="000D0D20"/>
    <w:rsid w:val="000E698F"/>
    <w:rsid w:val="000F17D2"/>
    <w:rsid w:val="00104D39"/>
    <w:rsid w:val="001120F4"/>
    <w:rsid w:val="00113C4A"/>
    <w:rsid w:val="00117A22"/>
    <w:rsid w:val="0012453F"/>
    <w:rsid w:val="001268C6"/>
    <w:rsid w:val="00127B88"/>
    <w:rsid w:val="001328EA"/>
    <w:rsid w:val="0013372E"/>
    <w:rsid w:val="0013736A"/>
    <w:rsid w:val="00142AF8"/>
    <w:rsid w:val="00144BDA"/>
    <w:rsid w:val="001455EC"/>
    <w:rsid w:val="001541F2"/>
    <w:rsid w:val="001543B8"/>
    <w:rsid w:val="0016674B"/>
    <w:rsid w:val="00167968"/>
    <w:rsid w:val="00167C1A"/>
    <w:rsid w:val="00170310"/>
    <w:rsid w:val="001752CF"/>
    <w:rsid w:val="001759B8"/>
    <w:rsid w:val="0019127C"/>
    <w:rsid w:val="001940E1"/>
    <w:rsid w:val="001A4A0A"/>
    <w:rsid w:val="001D1560"/>
    <w:rsid w:val="001D45A0"/>
    <w:rsid w:val="001E3EA7"/>
    <w:rsid w:val="001E7A41"/>
    <w:rsid w:val="00206B97"/>
    <w:rsid w:val="0021595A"/>
    <w:rsid w:val="00221AA3"/>
    <w:rsid w:val="00222A42"/>
    <w:rsid w:val="0022314A"/>
    <w:rsid w:val="00231380"/>
    <w:rsid w:val="0023469F"/>
    <w:rsid w:val="00237E44"/>
    <w:rsid w:val="002641D1"/>
    <w:rsid w:val="002735D7"/>
    <w:rsid w:val="00275F20"/>
    <w:rsid w:val="00277098"/>
    <w:rsid w:val="002778D2"/>
    <w:rsid w:val="00281CAC"/>
    <w:rsid w:val="00294A03"/>
    <w:rsid w:val="002A2C8D"/>
    <w:rsid w:val="002A52F9"/>
    <w:rsid w:val="002C0635"/>
    <w:rsid w:val="002D707E"/>
    <w:rsid w:val="002E5263"/>
    <w:rsid w:val="002F5A9A"/>
    <w:rsid w:val="003005D1"/>
    <w:rsid w:val="0031531B"/>
    <w:rsid w:val="0031559C"/>
    <w:rsid w:val="00320226"/>
    <w:rsid w:val="00324094"/>
    <w:rsid w:val="003338DC"/>
    <w:rsid w:val="00352C05"/>
    <w:rsid w:val="00366BF1"/>
    <w:rsid w:val="00372103"/>
    <w:rsid w:val="0037448F"/>
    <w:rsid w:val="00374D17"/>
    <w:rsid w:val="00383A30"/>
    <w:rsid w:val="00386E98"/>
    <w:rsid w:val="003901A4"/>
    <w:rsid w:val="00392C73"/>
    <w:rsid w:val="003930CE"/>
    <w:rsid w:val="00394CB3"/>
    <w:rsid w:val="003A6521"/>
    <w:rsid w:val="003B0DA0"/>
    <w:rsid w:val="003B16AA"/>
    <w:rsid w:val="003B402C"/>
    <w:rsid w:val="003D79F1"/>
    <w:rsid w:val="00400AC9"/>
    <w:rsid w:val="00411815"/>
    <w:rsid w:val="00411A20"/>
    <w:rsid w:val="0042426B"/>
    <w:rsid w:val="00427431"/>
    <w:rsid w:val="00436EA5"/>
    <w:rsid w:val="00443A27"/>
    <w:rsid w:val="00443AC2"/>
    <w:rsid w:val="00444645"/>
    <w:rsid w:val="00447D0D"/>
    <w:rsid w:val="0045187D"/>
    <w:rsid w:val="004532B1"/>
    <w:rsid w:val="00475D2E"/>
    <w:rsid w:val="004927AD"/>
    <w:rsid w:val="004948DD"/>
    <w:rsid w:val="004A3D70"/>
    <w:rsid w:val="004B626D"/>
    <w:rsid w:val="004C4FCA"/>
    <w:rsid w:val="004D7882"/>
    <w:rsid w:val="004F054D"/>
    <w:rsid w:val="004F181F"/>
    <w:rsid w:val="00510BDA"/>
    <w:rsid w:val="0051733F"/>
    <w:rsid w:val="00540446"/>
    <w:rsid w:val="00552FF6"/>
    <w:rsid w:val="005606A3"/>
    <w:rsid w:val="00563132"/>
    <w:rsid w:val="00573C5A"/>
    <w:rsid w:val="00580DB2"/>
    <w:rsid w:val="00582517"/>
    <w:rsid w:val="00583B17"/>
    <w:rsid w:val="005864EE"/>
    <w:rsid w:val="00592765"/>
    <w:rsid w:val="005A0A39"/>
    <w:rsid w:val="005A0A72"/>
    <w:rsid w:val="005A412A"/>
    <w:rsid w:val="005B644C"/>
    <w:rsid w:val="005B64B1"/>
    <w:rsid w:val="005D2CA6"/>
    <w:rsid w:val="005E6418"/>
    <w:rsid w:val="005F6054"/>
    <w:rsid w:val="005F6CAD"/>
    <w:rsid w:val="006031DA"/>
    <w:rsid w:val="00607475"/>
    <w:rsid w:val="006203CC"/>
    <w:rsid w:val="00646B71"/>
    <w:rsid w:val="00650B02"/>
    <w:rsid w:val="00660975"/>
    <w:rsid w:val="00673C99"/>
    <w:rsid w:val="006821BE"/>
    <w:rsid w:val="00684448"/>
    <w:rsid w:val="00686AA2"/>
    <w:rsid w:val="00694ECC"/>
    <w:rsid w:val="00695CF7"/>
    <w:rsid w:val="006A3E1A"/>
    <w:rsid w:val="006B06E6"/>
    <w:rsid w:val="006B4410"/>
    <w:rsid w:val="006E68CA"/>
    <w:rsid w:val="006F6CC8"/>
    <w:rsid w:val="006F79C3"/>
    <w:rsid w:val="00700A2A"/>
    <w:rsid w:val="0070395A"/>
    <w:rsid w:val="00705784"/>
    <w:rsid w:val="007220A6"/>
    <w:rsid w:val="00723AA4"/>
    <w:rsid w:val="007277EA"/>
    <w:rsid w:val="0073696D"/>
    <w:rsid w:val="0074079B"/>
    <w:rsid w:val="00743A66"/>
    <w:rsid w:val="0074533A"/>
    <w:rsid w:val="0074773B"/>
    <w:rsid w:val="00780729"/>
    <w:rsid w:val="00786171"/>
    <w:rsid w:val="0079084D"/>
    <w:rsid w:val="00792BFB"/>
    <w:rsid w:val="007950FF"/>
    <w:rsid w:val="007A6B3E"/>
    <w:rsid w:val="007C16EF"/>
    <w:rsid w:val="007D0BBA"/>
    <w:rsid w:val="007D3AC3"/>
    <w:rsid w:val="007E1ADF"/>
    <w:rsid w:val="007E1E82"/>
    <w:rsid w:val="007E4808"/>
    <w:rsid w:val="008124F4"/>
    <w:rsid w:val="008264FA"/>
    <w:rsid w:val="00843404"/>
    <w:rsid w:val="00843D9A"/>
    <w:rsid w:val="008448E8"/>
    <w:rsid w:val="008456CD"/>
    <w:rsid w:val="008565BF"/>
    <w:rsid w:val="0087135F"/>
    <w:rsid w:val="00871C81"/>
    <w:rsid w:val="00877EC8"/>
    <w:rsid w:val="00882BDC"/>
    <w:rsid w:val="008830AD"/>
    <w:rsid w:val="00884064"/>
    <w:rsid w:val="00885455"/>
    <w:rsid w:val="00894E35"/>
    <w:rsid w:val="008B31F2"/>
    <w:rsid w:val="008C5960"/>
    <w:rsid w:val="008D5AEC"/>
    <w:rsid w:val="008E6CDB"/>
    <w:rsid w:val="00903A0F"/>
    <w:rsid w:val="00906F06"/>
    <w:rsid w:val="00915A66"/>
    <w:rsid w:val="0091784E"/>
    <w:rsid w:val="00927E38"/>
    <w:rsid w:val="00933E9F"/>
    <w:rsid w:val="00936A5C"/>
    <w:rsid w:val="00942071"/>
    <w:rsid w:val="00954B48"/>
    <w:rsid w:val="00954DD2"/>
    <w:rsid w:val="009627F6"/>
    <w:rsid w:val="009634D6"/>
    <w:rsid w:val="00964AA2"/>
    <w:rsid w:val="00972281"/>
    <w:rsid w:val="00976160"/>
    <w:rsid w:val="0099188B"/>
    <w:rsid w:val="0099382A"/>
    <w:rsid w:val="009B335D"/>
    <w:rsid w:val="009C2AB6"/>
    <w:rsid w:val="009C4EE5"/>
    <w:rsid w:val="009D1B11"/>
    <w:rsid w:val="009D6351"/>
    <w:rsid w:val="009D73BF"/>
    <w:rsid w:val="009D7CCF"/>
    <w:rsid w:val="00A06AEB"/>
    <w:rsid w:val="00A32DC6"/>
    <w:rsid w:val="00A3711B"/>
    <w:rsid w:val="00A43045"/>
    <w:rsid w:val="00A52F11"/>
    <w:rsid w:val="00A61F96"/>
    <w:rsid w:val="00A64EB6"/>
    <w:rsid w:val="00A70C9F"/>
    <w:rsid w:val="00A729A3"/>
    <w:rsid w:val="00A75260"/>
    <w:rsid w:val="00A81C04"/>
    <w:rsid w:val="00A922AF"/>
    <w:rsid w:val="00A963D3"/>
    <w:rsid w:val="00A96E63"/>
    <w:rsid w:val="00AA1EE6"/>
    <w:rsid w:val="00AA69DB"/>
    <w:rsid w:val="00AB3378"/>
    <w:rsid w:val="00AC14EE"/>
    <w:rsid w:val="00AC1595"/>
    <w:rsid w:val="00AD4A67"/>
    <w:rsid w:val="00AE1254"/>
    <w:rsid w:val="00AE5729"/>
    <w:rsid w:val="00AF0466"/>
    <w:rsid w:val="00AF742E"/>
    <w:rsid w:val="00B0228D"/>
    <w:rsid w:val="00B144CE"/>
    <w:rsid w:val="00B33B16"/>
    <w:rsid w:val="00B53728"/>
    <w:rsid w:val="00B720DE"/>
    <w:rsid w:val="00B80C81"/>
    <w:rsid w:val="00B84EEB"/>
    <w:rsid w:val="00B85B9C"/>
    <w:rsid w:val="00BA0483"/>
    <w:rsid w:val="00BA1CE0"/>
    <w:rsid w:val="00BA38BA"/>
    <w:rsid w:val="00BA4ADD"/>
    <w:rsid w:val="00BA7B97"/>
    <w:rsid w:val="00BB2A5C"/>
    <w:rsid w:val="00BC2E09"/>
    <w:rsid w:val="00BD6534"/>
    <w:rsid w:val="00BD73B1"/>
    <w:rsid w:val="00BE1721"/>
    <w:rsid w:val="00C012A2"/>
    <w:rsid w:val="00C13905"/>
    <w:rsid w:val="00C17471"/>
    <w:rsid w:val="00C31091"/>
    <w:rsid w:val="00C501B1"/>
    <w:rsid w:val="00C52AF4"/>
    <w:rsid w:val="00C60DF2"/>
    <w:rsid w:val="00C64E8E"/>
    <w:rsid w:val="00C75169"/>
    <w:rsid w:val="00C76D7C"/>
    <w:rsid w:val="00C91459"/>
    <w:rsid w:val="00C94CFC"/>
    <w:rsid w:val="00C95DF3"/>
    <w:rsid w:val="00CA2519"/>
    <w:rsid w:val="00CA40FA"/>
    <w:rsid w:val="00CB024A"/>
    <w:rsid w:val="00CB2AFB"/>
    <w:rsid w:val="00CB7B43"/>
    <w:rsid w:val="00CC471D"/>
    <w:rsid w:val="00CC55E8"/>
    <w:rsid w:val="00CD2113"/>
    <w:rsid w:val="00CD5E3A"/>
    <w:rsid w:val="00CD7344"/>
    <w:rsid w:val="00CF63A0"/>
    <w:rsid w:val="00D0248B"/>
    <w:rsid w:val="00D0436A"/>
    <w:rsid w:val="00D06888"/>
    <w:rsid w:val="00D32761"/>
    <w:rsid w:val="00D3563F"/>
    <w:rsid w:val="00D40CDB"/>
    <w:rsid w:val="00D44319"/>
    <w:rsid w:val="00D5763D"/>
    <w:rsid w:val="00D604B3"/>
    <w:rsid w:val="00D82593"/>
    <w:rsid w:val="00D87602"/>
    <w:rsid w:val="00D915E6"/>
    <w:rsid w:val="00D93824"/>
    <w:rsid w:val="00DA67FD"/>
    <w:rsid w:val="00DB22C9"/>
    <w:rsid w:val="00DB772A"/>
    <w:rsid w:val="00DC167D"/>
    <w:rsid w:val="00DC4FBB"/>
    <w:rsid w:val="00DD46ED"/>
    <w:rsid w:val="00DD5864"/>
    <w:rsid w:val="00DF353F"/>
    <w:rsid w:val="00E0080C"/>
    <w:rsid w:val="00E0485F"/>
    <w:rsid w:val="00E06B24"/>
    <w:rsid w:val="00E13F6B"/>
    <w:rsid w:val="00E24FC8"/>
    <w:rsid w:val="00E3055D"/>
    <w:rsid w:val="00E5467A"/>
    <w:rsid w:val="00E572C5"/>
    <w:rsid w:val="00E679C6"/>
    <w:rsid w:val="00E74324"/>
    <w:rsid w:val="00E76D49"/>
    <w:rsid w:val="00E84263"/>
    <w:rsid w:val="00EA3A91"/>
    <w:rsid w:val="00EA6B85"/>
    <w:rsid w:val="00EB009D"/>
    <w:rsid w:val="00EB2AB8"/>
    <w:rsid w:val="00EB7269"/>
    <w:rsid w:val="00ED1D76"/>
    <w:rsid w:val="00ED1ED4"/>
    <w:rsid w:val="00EE2432"/>
    <w:rsid w:val="00EE2E5C"/>
    <w:rsid w:val="00EF1432"/>
    <w:rsid w:val="00EF3EAD"/>
    <w:rsid w:val="00F01CFA"/>
    <w:rsid w:val="00F069B3"/>
    <w:rsid w:val="00F10AB6"/>
    <w:rsid w:val="00F164CC"/>
    <w:rsid w:val="00F214C3"/>
    <w:rsid w:val="00F24B2D"/>
    <w:rsid w:val="00F33B9D"/>
    <w:rsid w:val="00F41E0A"/>
    <w:rsid w:val="00F42F5A"/>
    <w:rsid w:val="00F56428"/>
    <w:rsid w:val="00F62ED9"/>
    <w:rsid w:val="00F778F4"/>
    <w:rsid w:val="00F86991"/>
    <w:rsid w:val="00F90BA9"/>
    <w:rsid w:val="00FA7A97"/>
    <w:rsid w:val="00FB426F"/>
    <w:rsid w:val="00FB69F6"/>
    <w:rsid w:val="00FD318D"/>
    <w:rsid w:val="00FD375E"/>
    <w:rsid w:val="00FD7273"/>
    <w:rsid w:val="00F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424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242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424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242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0160-BDD3-4C72-98CE-C995C27E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и утвержден на заседании</vt:lpstr>
    </vt:vector>
  </TitlesOfParts>
  <Company>Reanimator Extreme Edition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и утвержден на заседании</dc:title>
  <dc:creator>User</dc:creator>
  <cp:lastModifiedBy>ПК</cp:lastModifiedBy>
  <cp:revision>15</cp:revision>
  <cp:lastPrinted>2016-03-23T09:25:00Z</cp:lastPrinted>
  <dcterms:created xsi:type="dcterms:W3CDTF">2016-03-02T07:26:00Z</dcterms:created>
  <dcterms:modified xsi:type="dcterms:W3CDTF">2016-03-28T11:29:00Z</dcterms:modified>
</cp:coreProperties>
</file>